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396AC" w14:textId="6DF3F9E2" w:rsidR="007A4388" w:rsidRPr="00F81FC8" w:rsidRDefault="00E2348C" w:rsidP="00E75952">
      <w:r>
        <w:rPr>
          <w:noProof/>
        </w:rPr>
        <w:drawing>
          <wp:inline distT="0" distB="0" distL="0" distR="0" wp14:anchorId="661BF0EC" wp14:editId="58F68445">
            <wp:extent cx="660400" cy="660400"/>
            <wp:effectExtent l="0" t="0" r="0" b="0"/>
            <wp:docPr id="7" name="Picture 7" descr="Logo_RGB_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GB_st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49FA" w14:textId="77777777" w:rsidR="00D560A8" w:rsidRDefault="00D560A8" w:rsidP="00B51832">
      <w:pPr>
        <w:jc w:val="center"/>
        <w:rPr>
          <w:b/>
          <w:sz w:val="28"/>
          <w:szCs w:val="28"/>
        </w:rPr>
      </w:pPr>
    </w:p>
    <w:p w14:paraId="0044F857" w14:textId="77777777" w:rsidR="003F33D8" w:rsidRDefault="003F33D8" w:rsidP="00B51832">
      <w:pPr>
        <w:jc w:val="center"/>
        <w:rPr>
          <w:b/>
          <w:sz w:val="28"/>
          <w:szCs w:val="28"/>
        </w:rPr>
      </w:pPr>
    </w:p>
    <w:p w14:paraId="13CAF5A8" w14:textId="3651EEDA" w:rsidR="00E2348C" w:rsidRPr="00E60E28" w:rsidRDefault="00E2348C" w:rsidP="00B51832">
      <w:pPr>
        <w:jc w:val="center"/>
        <w:rPr>
          <w:b/>
          <w:sz w:val="28"/>
          <w:szCs w:val="28"/>
        </w:rPr>
      </w:pPr>
      <w:r w:rsidRPr="00E60E28">
        <w:rPr>
          <w:b/>
          <w:sz w:val="28"/>
          <w:szCs w:val="28"/>
        </w:rPr>
        <w:t>SIPRI SENIOR MANAGEMENT TEAM MEETING</w:t>
      </w:r>
    </w:p>
    <w:p w14:paraId="6C3EF3A3" w14:textId="29CBE193" w:rsidR="00E2348C" w:rsidRPr="00E60E28" w:rsidRDefault="00532A06" w:rsidP="00E2348C">
      <w:pPr>
        <w:jc w:val="center"/>
      </w:pPr>
      <w:proofErr w:type="spellStart"/>
      <w:r>
        <w:t>Solna</w:t>
      </w:r>
      <w:proofErr w:type="spellEnd"/>
      <w:r>
        <w:t>,</w:t>
      </w:r>
      <w:r w:rsidR="00EA58C2">
        <w:t xml:space="preserve"> </w:t>
      </w:r>
      <w:r w:rsidR="00375CB1">
        <w:t xml:space="preserve">14 </w:t>
      </w:r>
      <w:proofErr w:type="gramStart"/>
      <w:r w:rsidR="00375CB1">
        <w:t xml:space="preserve">August </w:t>
      </w:r>
      <w:r w:rsidR="00284A0F">
        <w:t xml:space="preserve"> 2</w:t>
      </w:r>
      <w:r w:rsidR="00E2348C" w:rsidRPr="00E60E28">
        <w:t>018</w:t>
      </w:r>
      <w:proofErr w:type="gramEnd"/>
    </w:p>
    <w:p w14:paraId="7084E026" w14:textId="77777777" w:rsidR="00D560A8" w:rsidRDefault="00D560A8" w:rsidP="00242B9E">
      <w:pPr>
        <w:rPr>
          <w:b/>
        </w:rPr>
      </w:pPr>
    </w:p>
    <w:p w14:paraId="3497F3F6" w14:textId="232AF789" w:rsidR="00D560A8" w:rsidRPr="006671BE" w:rsidRDefault="00FB715E" w:rsidP="00FB715E">
      <w:pPr>
        <w:tabs>
          <w:tab w:val="left" w:pos="1224"/>
          <w:tab w:val="center" w:pos="453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E2348C" w:rsidRPr="006671BE">
        <w:rPr>
          <w:b/>
        </w:rPr>
        <w:t>MINUTES</w:t>
      </w:r>
    </w:p>
    <w:p w14:paraId="4476FC68" w14:textId="78A839DA" w:rsidR="00D560A8" w:rsidRPr="006671BE" w:rsidRDefault="00D560A8" w:rsidP="00E2348C"/>
    <w:p w14:paraId="68C05036" w14:textId="77777777" w:rsidR="00166E3D" w:rsidRPr="006671BE" w:rsidRDefault="00166E3D" w:rsidP="00E2348C"/>
    <w:p w14:paraId="7A3571B6" w14:textId="77777777" w:rsidR="00E2348C" w:rsidRPr="006671BE" w:rsidRDefault="00E2348C" w:rsidP="00E2348C">
      <w:pPr>
        <w:rPr>
          <w:u w:val="single"/>
        </w:rPr>
      </w:pPr>
      <w:r w:rsidRPr="006671BE">
        <w:rPr>
          <w:u w:val="single"/>
        </w:rPr>
        <w:t>Participants</w:t>
      </w:r>
    </w:p>
    <w:p w14:paraId="5014C494" w14:textId="68479599" w:rsidR="004866EC" w:rsidRPr="0087196F" w:rsidRDefault="00E2348C" w:rsidP="001F395E">
      <w:pPr>
        <w:rPr>
          <w:lang w:val="sv-SE"/>
        </w:rPr>
      </w:pPr>
      <w:proofErr w:type="spellStart"/>
      <w:r w:rsidRPr="0087196F">
        <w:rPr>
          <w:lang w:val="sv-SE"/>
        </w:rPr>
        <w:t>Siby</w:t>
      </w:r>
      <w:r w:rsidR="00776550" w:rsidRPr="0087196F">
        <w:rPr>
          <w:lang w:val="sv-SE"/>
        </w:rPr>
        <w:t>lle</w:t>
      </w:r>
      <w:proofErr w:type="spellEnd"/>
      <w:r w:rsidR="00776550" w:rsidRPr="0087196F">
        <w:rPr>
          <w:lang w:val="sv-SE"/>
        </w:rPr>
        <w:t xml:space="preserve"> Bauer,</w:t>
      </w:r>
      <w:r w:rsidR="006812B2" w:rsidRPr="0087196F">
        <w:rPr>
          <w:lang w:val="sv-SE"/>
        </w:rPr>
        <w:t xml:space="preserve"> Stephanie </w:t>
      </w:r>
      <w:proofErr w:type="spellStart"/>
      <w:r w:rsidR="006812B2" w:rsidRPr="0087196F">
        <w:rPr>
          <w:lang w:val="sv-SE"/>
        </w:rPr>
        <w:t>Blenckner</w:t>
      </w:r>
      <w:proofErr w:type="spellEnd"/>
      <w:r w:rsidR="006812B2" w:rsidRPr="0087196F">
        <w:rPr>
          <w:lang w:val="sv-SE"/>
        </w:rPr>
        <w:t xml:space="preserve">, </w:t>
      </w:r>
      <w:r w:rsidRPr="0087196F">
        <w:rPr>
          <w:lang w:val="sv-SE"/>
        </w:rPr>
        <w:t xml:space="preserve">Maria </w:t>
      </w:r>
      <w:proofErr w:type="spellStart"/>
      <w:r w:rsidRPr="0087196F">
        <w:rPr>
          <w:lang w:val="sv-SE"/>
        </w:rPr>
        <w:t>Kaemmerlé</w:t>
      </w:r>
      <w:proofErr w:type="spellEnd"/>
      <w:r w:rsidRPr="0087196F">
        <w:rPr>
          <w:lang w:val="sv-SE"/>
        </w:rPr>
        <w:t xml:space="preserve">, Gary </w:t>
      </w:r>
      <w:proofErr w:type="spellStart"/>
      <w:r w:rsidRPr="0087196F">
        <w:rPr>
          <w:lang w:val="sv-SE"/>
        </w:rPr>
        <w:t>Milante</w:t>
      </w:r>
      <w:proofErr w:type="spellEnd"/>
      <w:r w:rsidR="00B30410" w:rsidRPr="0087196F">
        <w:rPr>
          <w:lang w:val="sv-SE"/>
        </w:rPr>
        <w:t xml:space="preserve"> (via</w:t>
      </w:r>
      <w:r w:rsidR="00776550" w:rsidRPr="0087196F">
        <w:rPr>
          <w:lang w:val="sv-SE"/>
        </w:rPr>
        <w:t xml:space="preserve"> Skype)</w:t>
      </w:r>
      <w:r w:rsidR="002B5154" w:rsidRPr="0087196F">
        <w:rPr>
          <w:lang w:val="sv-SE"/>
        </w:rPr>
        <w:t>, Dan Smith</w:t>
      </w:r>
    </w:p>
    <w:p w14:paraId="3BE26234" w14:textId="38F36C9A" w:rsidR="00E2348C" w:rsidRPr="003E318F" w:rsidRDefault="00E2348C" w:rsidP="00E2348C">
      <w:r w:rsidRPr="003E318F">
        <w:t>Note-taker Elena Haapaniemi</w:t>
      </w:r>
    </w:p>
    <w:p w14:paraId="3DA2404B" w14:textId="77777777" w:rsidR="005429A8" w:rsidRPr="00992822" w:rsidRDefault="005429A8" w:rsidP="005429A8">
      <w:pPr>
        <w:rPr>
          <w:rFonts w:asciiTheme="minorHAnsi" w:hAnsiTheme="minorHAnsi"/>
          <w:b/>
        </w:rPr>
      </w:pPr>
    </w:p>
    <w:p w14:paraId="76DE35F6" w14:textId="77777777" w:rsidR="00E2348C" w:rsidRDefault="00E2348C" w:rsidP="00E2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proofErr w:type="spellStart"/>
      <w:r w:rsidRPr="00DD4453">
        <w:rPr>
          <w:rFonts w:ascii="Times New Roman" w:hAnsi="Times New Roman" w:cs="Times New Roman"/>
          <w:u w:val="single"/>
        </w:rPr>
        <w:t>MoM</w:t>
      </w:r>
      <w:proofErr w:type="spellEnd"/>
      <w:r w:rsidRPr="00DD4453">
        <w:rPr>
          <w:rFonts w:ascii="Times New Roman" w:hAnsi="Times New Roman" w:cs="Times New Roman"/>
          <w:u w:val="single"/>
        </w:rPr>
        <w:t xml:space="preserve"> approval</w:t>
      </w:r>
    </w:p>
    <w:p w14:paraId="45C90CBD" w14:textId="2C6AD6EE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543E">
        <w:rPr>
          <w:rFonts w:ascii="Times New Roman" w:hAnsi="Times New Roman" w:cs="Times New Roman"/>
        </w:rPr>
        <w:t>Minutes of the</w:t>
      </w:r>
      <w:r>
        <w:rPr>
          <w:rFonts w:ascii="Times New Roman" w:hAnsi="Times New Roman" w:cs="Times New Roman"/>
        </w:rPr>
        <w:t xml:space="preserve"> previous meeting on</w:t>
      </w:r>
      <w:r w:rsidR="009F6A60">
        <w:rPr>
          <w:rFonts w:ascii="Times New Roman" w:hAnsi="Times New Roman" w:cs="Times New Roman"/>
        </w:rPr>
        <w:t xml:space="preserve"> </w:t>
      </w:r>
      <w:r w:rsidR="0087196F">
        <w:rPr>
          <w:rFonts w:ascii="Times New Roman" w:hAnsi="Times New Roman" w:cs="Times New Roman"/>
        </w:rPr>
        <w:t>June 21</w:t>
      </w:r>
      <w:r>
        <w:rPr>
          <w:rFonts w:ascii="Times New Roman" w:hAnsi="Times New Roman" w:cs="Times New Roman"/>
        </w:rPr>
        <w:t xml:space="preserve"> were</w:t>
      </w:r>
      <w:r w:rsidRPr="00FB543E">
        <w:rPr>
          <w:rFonts w:ascii="Times New Roman" w:hAnsi="Times New Roman" w:cs="Times New Roman"/>
        </w:rPr>
        <w:t xml:space="preserve"> approved.</w:t>
      </w:r>
    </w:p>
    <w:p w14:paraId="4CFA7791" w14:textId="77777777" w:rsidR="00E2348C" w:rsidRPr="00FB543E" w:rsidRDefault="00E2348C" w:rsidP="00E2348C">
      <w:pPr>
        <w:pStyle w:val="ListParagraph"/>
        <w:ind w:left="360"/>
        <w:rPr>
          <w:rFonts w:ascii="Times New Roman" w:hAnsi="Times New Roman" w:cs="Times New Roman"/>
        </w:rPr>
      </w:pPr>
    </w:p>
    <w:p w14:paraId="3FC9C566" w14:textId="73F27399" w:rsidR="00E2348C" w:rsidRPr="00F35D45" w:rsidRDefault="00242204" w:rsidP="00E2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Matters arising from the previous </w:t>
      </w:r>
      <w:proofErr w:type="spellStart"/>
      <w:r>
        <w:rPr>
          <w:rFonts w:ascii="Times New Roman" w:hAnsi="Times New Roman" w:cs="Times New Roman"/>
          <w:u w:val="single"/>
        </w:rPr>
        <w:t>MoM</w:t>
      </w:r>
      <w:proofErr w:type="spellEnd"/>
    </w:p>
    <w:p w14:paraId="442D715C" w14:textId="7F27DDD3" w:rsidR="00124F66" w:rsidRPr="00B2548B" w:rsidRDefault="00E97E82" w:rsidP="00E97E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97E82">
        <w:rPr>
          <w:rFonts w:ascii="Times New Roman" w:hAnsi="Times New Roman" w:cs="Times New Roman"/>
        </w:rPr>
        <w:t>Aurélien</w:t>
      </w:r>
      <w:proofErr w:type="spellEnd"/>
      <w:r w:rsidRPr="00E97E82">
        <w:rPr>
          <w:rFonts w:ascii="Times New Roman" w:hAnsi="Times New Roman" w:cs="Times New Roman"/>
        </w:rPr>
        <w:t xml:space="preserve"> </w:t>
      </w:r>
      <w:r w:rsidR="00AC496A">
        <w:rPr>
          <w:rFonts w:ascii="Times New Roman" w:hAnsi="Times New Roman" w:cs="Times New Roman"/>
        </w:rPr>
        <w:t xml:space="preserve">and the Mali team </w:t>
      </w:r>
      <w:r w:rsidR="001B19F2">
        <w:rPr>
          <w:rFonts w:ascii="Times New Roman" w:hAnsi="Times New Roman" w:cs="Times New Roman"/>
        </w:rPr>
        <w:t>discussed the TBI initiative</w:t>
      </w:r>
      <w:r w:rsidR="00AC496A">
        <w:rPr>
          <w:rFonts w:ascii="Times New Roman" w:hAnsi="Times New Roman" w:cs="Times New Roman"/>
        </w:rPr>
        <w:t xml:space="preserve"> with NIRAS. As a result,</w:t>
      </w:r>
      <w:r>
        <w:rPr>
          <w:rFonts w:ascii="Times New Roman" w:hAnsi="Times New Roman" w:cs="Times New Roman"/>
        </w:rPr>
        <w:t xml:space="preserve"> SIPRI </w:t>
      </w:r>
      <w:r w:rsidR="001B19F2">
        <w:rPr>
          <w:rFonts w:ascii="Times New Roman" w:hAnsi="Times New Roman" w:cs="Times New Roman"/>
        </w:rPr>
        <w:t xml:space="preserve">will be </w:t>
      </w:r>
      <w:r w:rsidR="00DE332F">
        <w:rPr>
          <w:rFonts w:ascii="Times New Roman" w:hAnsi="Times New Roman" w:cs="Times New Roman"/>
        </w:rPr>
        <w:t>a</w:t>
      </w:r>
      <w:r w:rsidR="00BA1733">
        <w:rPr>
          <w:rFonts w:ascii="Times New Roman" w:hAnsi="Times New Roman" w:cs="Times New Roman"/>
        </w:rPr>
        <w:t xml:space="preserve"> sub-contractor</w:t>
      </w:r>
      <w:r>
        <w:rPr>
          <w:rFonts w:ascii="Times New Roman" w:hAnsi="Times New Roman" w:cs="Times New Roman"/>
        </w:rPr>
        <w:t xml:space="preserve"> rather than a partner</w:t>
      </w:r>
      <w:r w:rsidR="00BA1733">
        <w:rPr>
          <w:rFonts w:ascii="Times New Roman" w:hAnsi="Times New Roman" w:cs="Times New Roman"/>
        </w:rPr>
        <w:t xml:space="preserve"> in that project</w:t>
      </w:r>
      <w:r>
        <w:rPr>
          <w:rFonts w:ascii="Times New Roman" w:hAnsi="Times New Roman" w:cs="Times New Roman"/>
        </w:rPr>
        <w:t>.</w:t>
      </w:r>
    </w:p>
    <w:p w14:paraId="1E62B090" w14:textId="1898AFC5" w:rsidR="00124F66" w:rsidRDefault="001B19F2" w:rsidP="00C747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OUP has hard copies of the YB 2018 as of Aug 9</w:t>
      </w:r>
      <w:r w:rsidR="00E97E82">
        <w:rPr>
          <w:rFonts w:ascii="Times New Roman" w:hAnsi="Times New Roman" w:cs="Times New Roman"/>
        </w:rPr>
        <w:t>.</w:t>
      </w:r>
    </w:p>
    <w:p w14:paraId="4F187856" w14:textId="6DC2E518" w:rsidR="0052742E" w:rsidRDefault="001B19F2" w:rsidP="005274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 initiatives worth mentioning as a </w:t>
      </w:r>
      <w:r w:rsidR="00DF3C4A">
        <w:rPr>
          <w:rFonts w:ascii="Times New Roman" w:hAnsi="Times New Roman" w:cs="Times New Roman"/>
        </w:rPr>
        <w:t>follow up</w:t>
      </w:r>
      <w:r>
        <w:rPr>
          <w:rFonts w:ascii="Times New Roman" w:hAnsi="Times New Roman" w:cs="Times New Roman"/>
        </w:rPr>
        <w:t xml:space="preserve"> on </w:t>
      </w:r>
      <w:r w:rsidR="006607AB">
        <w:rPr>
          <w:rFonts w:ascii="Times New Roman" w:hAnsi="Times New Roman" w:cs="Times New Roman"/>
        </w:rPr>
        <w:t xml:space="preserve">the meeting with </w:t>
      </w:r>
      <w:r>
        <w:rPr>
          <w:rFonts w:ascii="Times New Roman" w:hAnsi="Times New Roman" w:cs="Times New Roman"/>
        </w:rPr>
        <w:t>ISE</w:t>
      </w:r>
      <w:r w:rsidR="0052742E">
        <w:rPr>
          <w:rFonts w:ascii="Times New Roman" w:hAnsi="Times New Roman" w:cs="Times New Roman"/>
        </w:rPr>
        <w:t>:</w:t>
      </w:r>
    </w:p>
    <w:p w14:paraId="0130F3AF" w14:textId="3775DF77" w:rsidR="00DF3C4A" w:rsidRDefault="00DF3C4A" w:rsidP="0052742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Gulzhan</w:t>
      </w:r>
      <w:proofErr w:type="spellEnd"/>
      <w:r>
        <w:rPr>
          <w:rFonts w:ascii="Times New Roman" w:hAnsi="Times New Roman" w:cs="Times New Roman"/>
        </w:rPr>
        <w:t xml:space="preserve"> </w:t>
      </w:r>
      <w:r w:rsidR="00BA1733">
        <w:rPr>
          <w:rFonts w:ascii="Times New Roman" w:hAnsi="Times New Roman" w:cs="Times New Roman"/>
        </w:rPr>
        <w:t xml:space="preserve">is </w:t>
      </w:r>
      <w:r w:rsidR="0052742E">
        <w:rPr>
          <w:rFonts w:ascii="Times New Roman" w:hAnsi="Times New Roman" w:cs="Times New Roman"/>
        </w:rPr>
        <w:t>working</w:t>
      </w:r>
      <w:r>
        <w:rPr>
          <w:rFonts w:ascii="Times New Roman" w:hAnsi="Times New Roman" w:cs="Times New Roman"/>
        </w:rPr>
        <w:t xml:space="preserve"> on the database on governance indicators and</w:t>
      </w:r>
    </w:p>
    <w:p w14:paraId="1E28748E" w14:textId="65ADCC70" w:rsidR="00DF3C4A" w:rsidRDefault="0052742E" w:rsidP="0052742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Joint efforts to put up</w:t>
      </w:r>
      <w:r w:rsidR="00DF3C4A">
        <w:rPr>
          <w:rFonts w:ascii="Times New Roman" w:hAnsi="Times New Roman" w:cs="Times New Roman"/>
        </w:rPr>
        <w:t xml:space="preserve"> a practice group on how governance reform work</w:t>
      </w:r>
      <w:r>
        <w:rPr>
          <w:rFonts w:ascii="Times New Roman" w:hAnsi="Times New Roman" w:cs="Times New Roman"/>
        </w:rPr>
        <w:t>s</w:t>
      </w:r>
      <w:r w:rsidR="00BA1733">
        <w:rPr>
          <w:rFonts w:ascii="Times New Roman" w:hAnsi="Times New Roman" w:cs="Times New Roman"/>
        </w:rPr>
        <w:t xml:space="preserve"> are under way.</w:t>
      </w:r>
    </w:p>
    <w:p w14:paraId="23930378" w14:textId="712E3056" w:rsidR="00492EC6" w:rsidRPr="00B2548B" w:rsidRDefault="00BA1733" w:rsidP="00492E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52742E">
        <w:rPr>
          <w:rFonts w:ascii="Times New Roman" w:hAnsi="Times New Roman" w:cs="Times New Roman"/>
        </w:rPr>
        <w:t>wo</w:t>
      </w:r>
      <w:r w:rsidR="00492EC6" w:rsidRPr="00B2548B">
        <w:rPr>
          <w:rFonts w:ascii="Times New Roman" w:hAnsi="Times New Roman" w:cs="Times New Roman"/>
        </w:rPr>
        <w:t xml:space="preserve"> WFP representatives a</w:t>
      </w:r>
      <w:r w:rsidR="0052742E">
        <w:rPr>
          <w:rFonts w:ascii="Times New Roman" w:hAnsi="Times New Roman" w:cs="Times New Roman"/>
        </w:rPr>
        <w:t>re coming to Stockholm on Aug 31 to take the</w:t>
      </w:r>
      <w:r w:rsidR="00492EC6" w:rsidRPr="00B2548B">
        <w:rPr>
          <w:rFonts w:ascii="Times New Roman" w:hAnsi="Times New Roman" w:cs="Times New Roman"/>
        </w:rPr>
        <w:t xml:space="preserve"> conversation </w:t>
      </w:r>
      <w:r w:rsidR="0052742E">
        <w:rPr>
          <w:rFonts w:ascii="Times New Roman" w:hAnsi="Times New Roman" w:cs="Times New Roman"/>
        </w:rPr>
        <w:t xml:space="preserve">between the two institutions </w:t>
      </w:r>
      <w:r w:rsidR="00492EC6" w:rsidRPr="00B2548B">
        <w:rPr>
          <w:rFonts w:ascii="Times New Roman" w:hAnsi="Times New Roman" w:cs="Times New Roman"/>
        </w:rPr>
        <w:t>further.</w:t>
      </w:r>
    </w:p>
    <w:p w14:paraId="71851E49" w14:textId="04CF8014" w:rsidR="0052742E" w:rsidRPr="00B2548B" w:rsidRDefault="0052742E" w:rsidP="005274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Andrew </w:t>
      </w:r>
      <w:r w:rsidR="00BA1733">
        <w:rPr>
          <w:rFonts w:ascii="Times New Roman" w:hAnsi="Times New Roman" w:cs="Times New Roman"/>
        </w:rPr>
        <w:t xml:space="preserve">Tomlinson, </w:t>
      </w:r>
      <w:r>
        <w:rPr>
          <w:rFonts w:ascii="Times New Roman" w:hAnsi="Times New Roman" w:cs="Times New Roman"/>
        </w:rPr>
        <w:t>QUNO</w:t>
      </w:r>
      <w:r w:rsidR="00BA1733">
        <w:rPr>
          <w:rFonts w:ascii="Times New Roman" w:hAnsi="Times New Roman" w:cs="Times New Roman"/>
        </w:rPr>
        <w:t xml:space="preserve"> Director</w:t>
      </w:r>
      <w:r>
        <w:rPr>
          <w:rFonts w:ascii="Times New Roman" w:hAnsi="Times New Roman" w:cs="Times New Roman"/>
        </w:rPr>
        <w:t>, drafted a statement</w:t>
      </w:r>
      <w:r w:rsidR="00BA1733">
        <w:rPr>
          <w:rFonts w:ascii="Times New Roman" w:hAnsi="Times New Roman" w:cs="Times New Roman"/>
        </w:rPr>
        <w:t xml:space="preserve"> </w:t>
      </w:r>
      <w:r w:rsidR="00F03B19">
        <w:rPr>
          <w:rFonts w:ascii="Times New Roman" w:hAnsi="Times New Roman" w:cs="Times New Roman"/>
        </w:rPr>
        <w:t>in the aftermath</w:t>
      </w:r>
      <w:r w:rsidR="00BA1733">
        <w:rPr>
          <w:rFonts w:ascii="Times New Roman" w:hAnsi="Times New Roman" w:cs="Times New Roman"/>
        </w:rPr>
        <w:t xml:space="preserve"> of the informal meeting on peacebuilding Gary reported about</w:t>
      </w:r>
      <w:r>
        <w:rPr>
          <w:rFonts w:ascii="Times New Roman" w:hAnsi="Times New Roman" w:cs="Times New Roman"/>
        </w:rPr>
        <w:t>. Dan will have a look at the draft to decide whether it is appropriate for SIPRI to sign the statement or not.</w:t>
      </w:r>
    </w:p>
    <w:p w14:paraId="4594F368" w14:textId="07043DA6" w:rsidR="00C03BD6" w:rsidRPr="0052742E" w:rsidRDefault="00C03BD6" w:rsidP="0052742E">
      <w:pPr>
        <w:pStyle w:val="ListParagraph"/>
        <w:ind w:left="360"/>
        <w:rPr>
          <w:rFonts w:ascii="Times New Roman" w:hAnsi="Times New Roman" w:cs="Times New Roman"/>
        </w:rPr>
      </w:pPr>
    </w:p>
    <w:p w14:paraId="19161F9B" w14:textId="392D6793" w:rsidR="00745B30" w:rsidRPr="00622EE8" w:rsidRDefault="00B27282" w:rsidP="00B272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622EE8">
        <w:rPr>
          <w:rFonts w:ascii="Times New Roman" w:hAnsi="Times New Roman" w:cs="Times New Roman"/>
          <w:u w:val="single"/>
        </w:rPr>
        <w:t>Report back</w:t>
      </w:r>
    </w:p>
    <w:p w14:paraId="5186A93A" w14:textId="68DBBF21" w:rsidR="00B55500" w:rsidRPr="00B2548B" w:rsidRDefault="00481DF7" w:rsidP="00492E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Steph reported back </w:t>
      </w:r>
      <w:r w:rsidR="00751BBE" w:rsidRPr="00B2548B">
        <w:rPr>
          <w:rFonts w:ascii="Times New Roman" w:hAnsi="Times New Roman" w:cs="Times New Roman"/>
        </w:rPr>
        <w:t>that the comm</w:t>
      </w:r>
      <w:r w:rsidR="006607AB">
        <w:rPr>
          <w:rFonts w:ascii="Times New Roman" w:hAnsi="Times New Roman" w:cs="Times New Roman"/>
        </w:rPr>
        <w:t>unication</w:t>
      </w:r>
      <w:r w:rsidR="00751BBE" w:rsidRPr="00B2548B">
        <w:rPr>
          <w:rFonts w:ascii="Times New Roman" w:hAnsi="Times New Roman" w:cs="Times New Roman"/>
        </w:rPr>
        <w:t xml:space="preserve">s department is </w:t>
      </w:r>
      <w:r w:rsidR="00991931">
        <w:rPr>
          <w:rFonts w:ascii="Times New Roman" w:hAnsi="Times New Roman" w:cs="Times New Roman"/>
        </w:rPr>
        <w:t>working on</w:t>
      </w:r>
      <w:r w:rsidR="00751BBE" w:rsidRPr="00B2548B">
        <w:rPr>
          <w:rFonts w:ascii="Times New Roman" w:hAnsi="Times New Roman" w:cs="Times New Roman"/>
        </w:rPr>
        <w:t xml:space="preserve"> set</w:t>
      </w:r>
      <w:r w:rsidR="00991931">
        <w:rPr>
          <w:rFonts w:ascii="Times New Roman" w:hAnsi="Times New Roman" w:cs="Times New Roman"/>
        </w:rPr>
        <w:t>ting</w:t>
      </w:r>
      <w:r w:rsidR="00751BBE" w:rsidRPr="00B2548B">
        <w:rPr>
          <w:rFonts w:ascii="Times New Roman" w:hAnsi="Times New Roman" w:cs="Times New Roman"/>
        </w:rPr>
        <w:t xml:space="preserve"> up an event on the occasion of the “Human Rights Days”</w:t>
      </w:r>
      <w:r w:rsidR="00E56C38">
        <w:rPr>
          <w:rFonts w:ascii="Times New Roman" w:hAnsi="Times New Roman" w:cs="Times New Roman"/>
        </w:rPr>
        <w:t xml:space="preserve"> in November. Such</w:t>
      </w:r>
      <w:r>
        <w:rPr>
          <w:rFonts w:ascii="Times New Roman" w:hAnsi="Times New Roman" w:cs="Times New Roman"/>
        </w:rPr>
        <w:t xml:space="preserve"> an event would fit </w:t>
      </w:r>
      <w:r w:rsidR="00E56C38">
        <w:rPr>
          <w:rFonts w:ascii="Times New Roman" w:hAnsi="Times New Roman" w:cs="Times New Roman"/>
        </w:rPr>
        <w:t xml:space="preserve">perfectly </w:t>
      </w:r>
      <w:r>
        <w:rPr>
          <w:rFonts w:ascii="Times New Roman" w:hAnsi="Times New Roman" w:cs="Times New Roman"/>
        </w:rPr>
        <w:t>within</w:t>
      </w:r>
      <w:r w:rsidR="00E56C38">
        <w:rPr>
          <w:rFonts w:ascii="Times New Roman" w:hAnsi="Times New Roman" w:cs="Times New Roman"/>
        </w:rPr>
        <w:t xml:space="preserve"> SIPRI´s “Target Sweden” strategy.</w:t>
      </w:r>
    </w:p>
    <w:p w14:paraId="2F1C381E" w14:textId="77777777" w:rsidR="0096087D" w:rsidRDefault="00751BBE" w:rsidP="009608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2548B">
        <w:rPr>
          <w:rFonts w:ascii="Times New Roman" w:hAnsi="Times New Roman" w:cs="Times New Roman"/>
        </w:rPr>
        <w:t xml:space="preserve">Steph is compiling a calendar </w:t>
      </w:r>
      <w:r w:rsidR="005E35EC">
        <w:rPr>
          <w:rFonts w:ascii="Times New Roman" w:hAnsi="Times New Roman" w:cs="Times New Roman"/>
        </w:rPr>
        <w:t>of</w:t>
      </w:r>
      <w:r w:rsidRPr="00B2548B">
        <w:rPr>
          <w:rFonts w:ascii="Times New Roman" w:hAnsi="Times New Roman" w:cs="Times New Roman"/>
        </w:rPr>
        <w:t xml:space="preserve"> major</w:t>
      </w:r>
      <w:r w:rsidR="005E35EC">
        <w:rPr>
          <w:rFonts w:ascii="Times New Roman" w:hAnsi="Times New Roman" w:cs="Times New Roman"/>
        </w:rPr>
        <w:t xml:space="preserve"> autumn</w:t>
      </w:r>
      <w:r w:rsidRPr="00B2548B">
        <w:rPr>
          <w:rFonts w:ascii="Times New Roman" w:hAnsi="Times New Roman" w:cs="Times New Roman"/>
        </w:rPr>
        <w:t xml:space="preserve"> eve</w:t>
      </w:r>
      <w:r w:rsidR="005E35EC">
        <w:rPr>
          <w:rFonts w:ascii="Times New Roman" w:hAnsi="Times New Roman" w:cs="Times New Roman"/>
        </w:rPr>
        <w:t>nts</w:t>
      </w:r>
      <w:r w:rsidR="005E67EF" w:rsidRPr="00B2548B">
        <w:rPr>
          <w:rFonts w:ascii="Times New Roman" w:hAnsi="Times New Roman" w:cs="Times New Roman"/>
        </w:rPr>
        <w:t xml:space="preserve">. </w:t>
      </w:r>
      <w:r w:rsidR="005E35EC">
        <w:rPr>
          <w:rFonts w:ascii="Times New Roman" w:hAnsi="Times New Roman" w:cs="Times New Roman"/>
        </w:rPr>
        <w:t>To be presented at the next SMT</w:t>
      </w:r>
      <w:r w:rsidR="0096087D">
        <w:rPr>
          <w:rFonts w:ascii="Times New Roman" w:hAnsi="Times New Roman" w:cs="Times New Roman"/>
        </w:rPr>
        <w:t xml:space="preserve">. </w:t>
      </w:r>
    </w:p>
    <w:p w14:paraId="35D2445F" w14:textId="338AEB9F" w:rsidR="005E35EC" w:rsidRPr="0096087D" w:rsidRDefault="005E67EF" w:rsidP="009608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6087D">
        <w:rPr>
          <w:rFonts w:ascii="Times New Roman" w:hAnsi="Times New Roman" w:cs="Times New Roman"/>
        </w:rPr>
        <w:t>Sibylle</w:t>
      </w:r>
      <w:proofErr w:type="spellEnd"/>
      <w:r w:rsidR="008A38B8" w:rsidRPr="0096087D">
        <w:rPr>
          <w:rFonts w:ascii="Times New Roman" w:hAnsi="Times New Roman" w:cs="Times New Roman"/>
        </w:rPr>
        <w:t xml:space="preserve"> </w:t>
      </w:r>
      <w:r w:rsidR="005E35EC" w:rsidRPr="0096087D">
        <w:rPr>
          <w:rFonts w:ascii="Times New Roman" w:hAnsi="Times New Roman" w:cs="Times New Roman"/>
        </w:rPr>
        <w:t>reported back about SWP´s (German Institute for International and Security Affairs) interest in working with SIPRI to fund young researchers. The German government is behind this initiative. Dan</w:t>
      </w:r>
      <w:r w:rsidR="00BC4A9B">
        <w:rPr>
          <w:rFonts w:ascii="Times New Roman" w:hAnsi="Times New Roman" w:cs="Times New Roman"/>
        </w:rPr>
        <w:t xml:space="preserve"> confirmed that he will meet SWP</w:t>
      </w:r>
      <w:r w:rsidR="005E35EC" w:rsidRPr="0096087D">
        <w:rPr>
          <w:rFonts w:ascii="Times New Roman" w:hAnsi="Times New Roman" w:cs="Times New Roman"/>
        </w:rPr>
        <w:t xml:space="preserve">´s Oliver Meier in Berlin in the </w:t>
      </w:r>
      <w:r w:rsidR="00065008" w:rsidRPr="0096087D">
        <w:rPr>
          <w:rFonts w:ascii="Times New Roman" w:hAnsi="Times New Roman" w:cs="Times New Roman"/>
        </w:rPr>
        <w:t xml:space="preserve">beginning of September. The </w:t>
      </w:r>
      <w:r w:rsidR="00861FD9" w:rsidRPr="0096087D">
        <w:rPr>
          <w:rFonts w:ascii="Times New Roman" w:hAnsi="Times New Roman" w:cs="Times New Roman"/>
        </w:rPr>
        <w:t xml:space="preserve">joint </w:t>
      </w:r>
      <w:r w:rsidR="00C46120" w:rsidRPr="0096087D">
        <w:rPr>
          <w:rFonts w:ascii="Times New Roman" w:hAnsi="Times New Roman" w:cs="Times New Roman"/>
        </w:rPr>
        <w:t>endeavour</w:t>
      </w:r>
      <w:r w:rsidR="00C31FAC" w:rsidRPr="0096087D">
        <w:rPr>
          <w:rFonts w:ascii="Times New Roman" w:hAnsi="Times New Roman" w:cs="Times New Roman"/>
        </w:rPr>
        <w:t xml:space="preserve"> </w:t>
      </w:r>
      <w:r w:rsidR="00861FD9" w:rsidRPr="0096087D">
        <w:rPr>
          <w:rFonts w:ascii="Times New Roman" w:hAnsi="Times New Roman" w:cs="Times New Roman"/>
        </w:rPr>
        <w:t>can be discussed</w:t>
      </w:r>
      <w:r w:rsidR="00065008" w:rsidRPr="0096087D">
        <w:rPr>
          <w:rFonts w:ascii="Times New Roman" w:hAnsi="Times New Roman" w:cs="Times New Roman"/>
        </w:rPr>
        <w:t xml:space="preserve"> then</w:t>
      </w:r>
      <w:r w:rsidR="00861FD9" w:rsidRPr="0096087D">
        <w:rPr>
          <w:rFonts w:ascii="Times New Roman" w:hAnsi="Times New Roman" w:cs="Times New Roman"/>
        </w:rPr>
        <w:t>, among other issues</w:t>
      </w:r>
      <w:r w:rsidR="00065008" w:rsidRPr="0096087D">
        <w:rPr>
          <w:rFonts w:ascii="Times New Roman" w:hAnsi="Times New Roman" w:cs="Times New Roman"/>
        </w:rPr>
        <w:t xml:space="preserve"> of </w:t>
      </w:r>
      <w:r w:rsidR="006607AB">
        <w:rPr>
          <w:rFonts w:ascii="Times New Roman" w:hAnsi="Times New Roman" w:cs="Times New Roman"/>
        </w:rPr>
        <w:t>mutual interest</w:t>
      </w:r>
      <w:r w:rsidR="005E35EC" w:rsidRPr="0096087D">
        <w:rPr>
          <w:rFonts w:ascii="Times New Roman" w:hAnsi="Times New Roman" w:cs="Times New Roman"/>
        </w:rPr>
        <w:t>.</w:t>
      </w:r>
    </w:p>
    <w:p w14:paraId="7F78526A" w14:textId="46554770" w:rsidR="00F80F53" w:rsidRPr="00B2548B" w:rsidRDefault="00F80F53" w:rsidP="007458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2548B">
        <w:rPr>
          <w:rFonts w:ascii="Times New Roman" w:hAnsi="Times New Roman" w:cs="Times New Roman"/>
        </w:rPr>
        <w:t>Sibylle</w:t>
      </w:r>
      <w:proofErr w:type="spellEnd"/>
      <w:r w:rsidR="00745852">
        <w:rPr>
          <w:rFonts w:ascii="Times New Roman" w:hAnsi="Times New Roman" w:cs="Times New Roman"/>
        </w:rPr>
        <w:t xml:space="preserve"> informed the SMT</w:t>
      </w:r>
      <w:r w:rsidR="00065008">
        <w:rPr>
          <w:rFonts w:ascii="Times New Roman" w:hAnsi="Times New Roman" w:cs="Times New Roman"/>
        </w:rPr>
        <w:t xml:space="preserve"> that</w:t>
      </w:r>
      <w:r w:rsidR="00745852">
        <w:rPr>
          <w:rFonts w:ascii="Times New Roman" w:hAnsi="Times New Roman" w:cs="Times New Roman"/>
        </w:rPr>
        <w:t xml:space="preserve"> the head of</w:t>
      </w:r>
      <w:r w:rsidR="00065008">
        <w:rPr>
          <w:rFonts w:ascii="Times New Roman" w:hAnsi="Times New Roman" w:cs="Times New Roman"/>
        </w:rPr>
        <w:t xml:space="preserve"> CMI</w:t>
      </w:r>
      <w:r w:rsidR="00745852">
        <w:rPr>
          <w:rFonts w:ascii="Times New Roman" w:hAnsi="Times New Roman" w:cs="Times New Roman"/>
        </w:rPr>
        <w:t xml:space="preserve"> MENA programme</w:t>
      </w:r>
      <w:r w:rsidR="00065008">
        <w:rPr>
          <w:rFonts w:ascii="Times New Roman" w:hAnsi="Times New Roman" w:cs="Times New Roman"/>
        </w:rPr>
        <w:t xml:space="preserve"> approached SIRPI</w:t>
      </w:r>
      <w:r w:rsidR="00347D96">
        <w:rPr>
          <w:rFonts w:ascii="Times New Roman" w:hAnsi="Times New Roman" w:cs="Times New Roman"/>
        </w:rPr>
        <w:t xml:space="preserve"> </w:t>
      </w:r>
      <w:r w:rsidR="00745852">
        <w:rPr>
          <w:rFonts w:ascii="Times New Roman" w:hAnsi="Times New Roman" w:cs="Times New Roman"/>
        </w:rPr>
        <w:t>suggesting the two institutions cooperate on MENA related issues.</w:t>
      </w:r>
      <w:r w:rsidR="00065008">
        <w:rPr>
          <w:rFonts w:ascii="Times New Roman" w:hAnsi="Times New Roman" w:cs="Times New Roman"/>
        </w:rPr>
        <w:t xml:space="preserve"> </w:t>
      </w:r>
      <w:r w:rsidR="006607AB">
        <w:rPr>
          <w:rFonts w:ascii="Times New Roman" w:hAnsi="Times New Roman" w:cs="Times New Roman"/>
        </w:rPr>
        <w:t xml:space="preserve">It is not clear what CMI has in mind. </w:t>
      </w:r>
      <w:r w:rsidR="00065008">
        <w:rPr>
          <w:rFonts w:ascii="Times New Roman" w:hAnsi="Times New Roman" w:cs="Times New Roman"/>
        </w:rPr>
        <w:t xml:space="preserve">Dan and </w:t>
      </w:r>
      <w:r w:rsidRPr="00B2548B">
        <w:rPr>
          <w:rFonts w:ascii="Times New Roman" w:hAnsi="Times New Roman" w:cs="Times New Roman"/>
        </w:rPr>
        <w:t xml:space="preserve">Shannon </w:t>
      </w:r>
      <w:r w:rsidR="00065008">
        <w:rPr>
          <w:rFonts w:ascii="Times New Roman" w:hAnsi="Times New Roman" w:cs="Times New Roman"/>
        </w:rPr>
        <w:t xml:space="preserve">will </w:t>
      </w:r>
      <w:r w:rsidR="00523B14">
        <w:rPr>
          <w:rFonts w:ascii="Times New Roman" w:hAnsi="Times New Roman" w:cs="Times New Roman"/>
        </w:rPr>
        <w:t>follow this up</w:t>
      </w:r>
      <w:r w:rsidRPr="00B2548B">
        <w:rPr>
          <w:rFonts w:ascii="Times New Roman" w:hAnsi="Times New Roman" w:cs="Times New Roman"/>
        </w:rPr>
        <w:t>.</w:t>
      </w:r>
    </w:p>
    <w:p w14:paraId="58D7CFE4" w14:textId="3488B622" w:rsidR="004A67FF" w:rsidRPr="00B2548B" w:rsidRDefault="00745852" w:rsidP="00492E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SMT agreed to host the MFA away-day </w:t>
      </w:r>
      <w:r w:rsidR="004D4C2F">
        <w:rPr>
          <w:rFonts w:ascii="Times New Roman" w:hAnsi="Times New Roman" w:cs="Times New Roman"/>
        </w:rPr>
        <w:t>on August 29.</w:t>
      </w:r>
    </w:p>
    <w:p w14:paraId="47E429E1" w14:textId="4CFF40E7" w:rsidR="000C26FF" w:rsidRDefault="004D4C2F" w:rsidP="00075B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SMT briefly discussed</w:t>
      </w:r>
      <w:r w:rsidR="00E41F73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96650B">
        <w:rPr>
          <w:rFonts w:ascii="Times New Roman" w:hAnsi="Times New Roman" w:cs="Times New Roman"/>
        </w:rPr>
        <w:t>due</w:t>
      </w:r>
      <w:r>
        <w:rPr>
          <w:rFonts w:ascii="Times New Roman" w:hAnsi="Times New Roman" w:cs="Times New Roman"/>
        </w:rPr>
        <w:t xml:space="preserve"> follow up on various</w:t>
      </w:r>
      <w:r w:rsidR="00075B69" w:rsidRPr="00B2548B">
        <w:rPr>
          <w:rFonts w:ascii="Times New Roman" w:hAnsi="Times New Roman" w:cs="Times New Roman"/>
        </w:rPr>
        <w:t xml:space="preserve"> </w:t>
      </w:r>
      <w:proofErr w:type="spellStart"/>
      <w:r w:rsidR="00075B69" w:rsidRPr="00B2548B">
        <w:rPr>
          <w:rFonts w:ascii="Times New Roman" w:hAnsi="Times New Roman" w:cs="Times New Roman"/>
        </w:rPr>
        <w:t>EuropeAid</w:t>
      </w:r>
      <w:proofErr w:type="spellEnd"/>
      <w:r w:rsidR="00075B69" w:rsidRPr="00B2548B">
        <w:rPr>
          <w:rFonts w:ascii="Times New Roman" w:hAnsi="Times New Roman" w:cs="Times New Roman"/>
        </w:rPr>
        <w:t xml:space="preserve"> calls</w:t>
      </w:r>
      <w:r w:rsidR="0096650B">
        <w:rPr>
          <w:rFonts w:ascii="Times New Roman" w:hAnsi="Times New Roman" w:cs="Times New Roman"/>
        </w:rPr>
        <w:t xml:space="preserve"> agreeing that Marina </w:t>
      </w:r>
      <w:r w:rsidR="00E41F73">
        <w:rPr>
          <w:rFonts w:ascii="Times New Roman" w:hAnsi="Times New Roman" w:cs="Times New Roman"/>
        </w:rPr>
        <w:t>is</w:t>
      </w:r>
      <w:r w:rsidR="0096650B">
        <w:rPr>
          <w:rFonts w:ascii="Times New Roman" w:hAnsi="Times New Roman" w:cs="Times New Roman"/>
        </w:rPr>
        <w:t xml:space="preserve"> the right point of contact.</w:t>
      </w:r>
      <w:r w:rsidR="00075B69" w:rsidRPr="00B2548B">
        <w:rPr>
          <w:rFonts w:ascii="Times New Roman" w:hAnsi="Times New Roman" w:cs="Times New Roman"/>
        </w:rPr>
        <w:t xml:space="preserve"> Gary will discuss</w:t>
      </w:r>
      <w:r w:rsidR="0096650B">
        <w:rPr>
          <w:rFonts w:ascii="Times New Roman" w:hAnsi="Times New Roman" w:cs="Times New Roman"/>
        </w:rPr>
        <w:t xml:space="preserve"> the issue</w:t>
      </w:r>
      <w:r w:rsidR="00075B69" w:rsidRPr="00B2548B">
        <w:rPr>
          <w:rFonts w:ascii="Times New Roman" w:hAnsi="Times New Roman" w:cs="Times New Roman"/>
        </w:rPr>
        <w:t xml:space="preserve"> further directly with Lena. </w:t>
      </w:r>
    </w:p>
    <w:p w14:paraId="7769CDDC" w14:textId="77777777" w:rsidR="00E41F73" w:rsidRPr="00E41F73" w:rsidRDefault="00E41F73" w:rsidP="00E41F73"/>
    <w:p w14:paraId="60E454B7" w14:textId="13CA47FC" w:rsidR="001C7B4D" w:rsidRPr="00233D80" w:rsidRDefault="00496579" w:rsidP="00233D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2548B">
        <w:rPr>
          <w:rFonts w:ascii="Times New Roman" w:hAnsi="Times New Roman" w:cs="Times New Roman"/>
        </w:rPr>
        <w:lastRenderedPageBreak/>
        <w:t>Dan</w:t>
      </w:r>
      <w:r w:rsidR="008A3C37" w:rsidRPr="00B2548B">
        <w:rPr>
          <w:rFonts w:ascii="Times New Roman" w:hAnsi="Times New Roman" w:cs="Times New Roman"/>
        </w:rPr>
        <w:t xml:space="preserve"> informed the SMT about the </w:t>
      </w:r>
      <w:r w:rsidR="003F3807" w:rsidRPr="00B2548B">
        <w:rPr>
          <w:rFonts w:ascii="Times New Roman" w:hAnsi="Times New Roman" w:cs="Times New Roman"/>
        </w:rPr>
        <w:t>Indonesian Ambassador´</w:t>
      </w:r>
      <w:r w:rsidR="003F5E53" w:rsidRPr="00B2548B">
        <w:rPr>
          <w:rFonts w:ascii="Times New Roman" w:hAnsi="Times New Roman" w:cs="Times New Roman"/>
        </w:rPr>
        <w:t xml:space="preserve">s </w:t>
      </w:r>
      <w:r w:rsidR="0096650B">
        <w:rPr>
          <w:rFonts w:ascii="Times New Roman" w:hAnsi="Times New Roman" w:cs="Times New Roman"/>
        </w:rPr>
        <w:t>suggestion</w:t>
      </w:r>
      <w:r w:rsidR="003F3807" w:rsidRPr="00B2548B">
        <w:rPr>
          <w:rFonts w:ascii="Times New Roman" w:hAnsi="Times New Roman" w:cs="Times New Roman"/>
        </w:rPr>
        <w:t xml:space="preserve"> to organise a </w:t>
      </w:r>
      <w:r w:rsidR="00B55E8E" w:rsidRPr="00B2548B">
        <w:rPr>
          <w:rFonts w:ascii="Times New Roman" w:hAnsi="Times New Roman" w:cs="Times New Roman"/>
        </w:rPr>
        <w:t xml:space="preserve">joint </w:t>
      </w:r>
      <w:r w:rsidR="001D1661" w:rsidRPr="00B2548B">
        <w:rPr>
          <w:rFonts w:ascii="Times New Roman" w:hAnsi="Times New Roman" w:cs="Times New Roman"/>
        </w:rPr>
        <w:t>seminar on peace and reconciliation in Stockholm</w:t>
      </w:r>
      <w:r w:rsidR="0096650B">
        <w:rPr>
          <w:rFonts w:ascii="Times New Roman" w:hAnsi="Times New Roman" w:cs="Times New Roman"/>
        </w:rPr>
        <w:t xml:space="preserve"> in October 2018</w:t>
      </w:r>
      <w:r w:rsidR="00B55E8E" w:rsidRPr="00B2548B">
        <w:rPr>
          <w:rFonts w:ascii="Times New Roman" w:hAnsi="Times New Roman" w:cs="Times New Roman"/>
        </w:rPr>
        <w:t xml:space="preserve">. </w:t>
      </w:r>
      <w:r w:rsidR="009D6D10" w:rsidRPr="00B2548B">
        <w:rPr>
          <w:rFonts w:ascii="Times New Roman" w:hAnsi="Times New Roman" w:cs="Times New Roman"/>
        </w:rPr>
        <w:t xml:space="preserve">The SMT agreed that </w:t>
      </w:r>
      <w:r w:rsidR="00F76C4B">
        <w:rPr>
          <w:rFonts w:ascii="Times New Roman" w:hAnsi="Times New Roman" w:cs="Times New Roman"/>
        </w:rPr>
        <w:t xml:space="preserve">neither the </w:t>
      </w:r>
      <w:r w:rsidR="00A24699">
        <w:rPr>
          <w:rFonts w:ascii="Times New Roman" w:hAnsi="Times New Roman" w:cs="Times New Roman"/>
        </w:rPr>
        <w:t>terms</w:t>
      </w:r>
      <w:r w:rsidR="00F76C4B">
        <w:rPr>
          <w:rFonts w:ascii="Times New Roman" w:hAnsi="Times New Roman" w:cs="Times New Roman"/>
        </w:rPr>
        <w:t xml:space="preserve"> nor the </w:t>
      </w:r>
      <w:r w:rsidR="009D6D10" w:rsidRPr="00B2548B">
        <w:rPr>
          <w:rFonts w:ascii="Times New Roman" w:hAnsi="Times New Roman" w:cs="Times New Roman"/>
        </w:rPr>
        <w:t xml:space="preserve">timing </w:t>
      </w:r>
      <w:r w:rsidR="00A24699">
        <w:rPr>
          <w:rFonts w:ascii="Times New Roman" w:hAnsi="Times New Roman" w:cs="Times New Roman"/>
        </w:rPr>
        <w:t xml:space="preserve">suggested by the Embassy </w:t>
      </w:r>
      <w:r w:rsidR="00F76C4B">
        <w:rPr>
          <w:rFonts w:ascii="Times New Roman" w:hAnsi="Times New Roman" w:cs="Times New Roman"/>
        </w:rPr>
        <w:t xml:space="preserve">are right for </w:t>
      </w:r>
      <w:r w:rsidR="009D6D10" w:rsidRPr="00B2548B">
        <w:rPr>
          <w:rFonts w:ascii="Times New Roman" w:hAnsi="Times New Roman" w:cs="Times New Roman"/>
        </w:rPr>
        <w:t>another public event on PR</w:t>
      </w:r>
      <w:r w:rsidR="00F76C4B">
        <w:rPr>
          <w:rFonts w:ascii="Times New Roman" w:hAnsi="Times New Roman" w:cs="Times New Roman"/>
        </w:rPr>
        <w:t>. However,</w:t>
      </w:r>
      <w:r w:rsidR="009D6D10" w:rsidRPr="00B2548B">
        <w:rPr>
          <w:rFonts w:ascii="Times New Roman" w:hAnsi="Times New Roman" w:cs="Times New Roman"/>
        </w:rPr>
        <w:t xml:space="preserve"> a closed roundtable discussion with the</w:t>
      </w:r>
      <w:r w:rsidR="006607AB">
        <w:rPr>
          <w:rFonts w:ascii="Times New Roman" w:hAnsi="Times New Roman" w:cs="Times New Roman"/>
        </w:rPr>
        <w:t xml:space="preserve"> head of AIPR</w:t>
      </w:r>
      <w:r w:rsidR="009D6D10" w:rsidRPr="00B2548B">
        <w:rPr>
          <w:rFonts w:ascii="Times New Roman" w:hAnsi="Times New Roman" w:cs="Times New Roman"/>
        </w:rPr>
        <w:t xml:space="preserve"> </w:t>
      </w:r>
      <w:r w:rsidR="00CB0D78">
        <w:rPr>
          <w:rFonts w:ascii="Times New Roman" w:hAnsi="Times New Roman" w:cs="Times New Roman"/>
        </w:rPr>
        <w:t>(</w:t>
      </w:r>
      <w:r w:rsidR="006607AB">
        <w:rPr>
          <w:rFonts w:ascii="Times New Roman" w:hAnsi="Times New Roman" w:cs="Times New Roman"/>
        </w:rPr>
        <w:t>ASEAN In</w:t>
      </w:r>
      <w:r w:rsidR="006607AB" w:rsidRPr="00B2548B">
        <w:rPr>
          <w:rFonts w:ascii="Times New Roman" w:hAnsi="Times New Roman" w:cs="Times New Roman"/>
        </w:rPr>
        <w:t>terna</w:t>
      </w:r>
      <w:r w:rsidR="006607AB">
        <w:rPr>
          <w:rFonts w:ascii="Times New Roman" w:hAnsi="Times New Roman" w:cs="Times New Roman"/>
        </w:rPr>
        <w:t>tional</w:t>
      </w:r>
      <w:r w:rsidR="00CB0D78">
        <w:rPr>
          <w:rFonts w:ascii="Times New Roman" w:hAnsi="Times New Roman" w:cs="Times New Roman"/>
        </w:rPr>
        <w:t xml:space="preserve"> Institute</w:t>
      </w:r>
      <w:r w:rsidR="006607AB">
        <w:rPr>
          <w:rFonts w:ascii="Times New Roman" w:hAnsi="Times New Roman" w:cs="Times New Roman"/>
        </w:rPr>
        <w:t xml:space="preserve"> for Peace and Reconciliation</w:t>
      </w:r>
      <w:r w:rsidR="009D6D10" w:rsidRPr="00B2548B">
        <w:rPr>
          <w:rFonts w:ascii="Times New Roman" w:hAnsi="Times New Roman" w:cs="Times New Roman"/>
        </w:rPr>
        <w:t>)</w:t>
      </w:r>
      <w:r w:rsidR="007258D2">
        <w:rPr>
          <w:rFonts w:ascii="Times New Roman" w:hAnsi="Times New Roman" w:cs="Times New Roman"/>
        </w:rPr>
        <w:t xml:space="preserve"> would be a good </w:t>
      </w:r>
      <w:r w:rsidR="00C87C91">
        <w:rPr>
          <w:rFonts w:ascii="Times New Roman" w:hAnsi="Times New Roman" w:cs="Times New Roman"/>
        </w:rPr>
        <w:t>alternative</w:t>
      </w:r>
      <w:r w:rsidR="006607AB">
        <w:rPr>
          <w:rFonts w:ascii="Times New Roman" w:hAnsi="Times New Roman" w:cs="Times New Roman"/>
        </w:rPr>
        <w:t>. There could</w:t>
      </w:r>
      <w:r w:rsidR="00422078">
        <w:rPr>
          <w:rFonts w:ascii="Times New Roman" w:hAnsi="Times New Roman" w:cs="Times New Roman"/>
        </w:rPr>
        <w:t xml:space="preserve"> </w:t>
      </w:r>
      <w:r w:rsidR="006607AB">
        <w:rPr>
          <w:rFonts w:ascii="Times New Roman" w:hAnsi="Times New Roman" w:cs="Times New Roman"/>
        </w:rPr>
        <w:t>be a discussion with</w:t>
      </w:r>
      <w:r w:rsidR="00A24699">
        <w:rPr>
          <w:rFonts w:ascii="Times New Roman" w:hAnsi="Times New Roman" w:cs="Times New Roman"/>
        </w:rPr>
        <w:t xml:space="preserve"> ASEAN countries´ </w:t>
      </w:r>
      <w:r w:rsidR="009D6D10" w:rsidRPr="00B2548B">
        <w:rPr>
          <w:rFonts w:ascii="Times New Roman" w:hAnsi="Times New Roman" w:cs="Times New Roman"/>
        </w:rPr>
        <w:t>Stockholm</w:t>
      </w:r>
      <w:r w:rsidR="00CB0D78">
        <w:rPr>
          <w:rFonts w:ascii="Times New Roman" w:hAnsi="Times New Roman" w:cs="Times New Roman"/>
        </w:rPr>
        <w:t xml:space="preserve"> based</w:t>
      </w:r>
      <w:r w:rsidR="009D6D10" w:rsidRPr="00B2548B">
        <w:rPr>
          <w:rFonts w:ascii="Times New Roman" w:hAnsi="Times New Roman" w:cs="Times New Roman"/>
        </w:rPr>
        <w:t xml:space="preserve"> Ambassadors </w:t>
      </w:r>
      <w:r w:rsidR="00BC4A9B">
        <w:rPr>
          <w:rFonts w:ascii="Times New Roman" w:hAnsi="Times New Roman" w:cs="Times New Roman"/>
        </w:rPr>
        <w:t>about the role of AI</w:t>
      </w:r>
      <w:r w:rsidR="006607AB">
        <w:rPr>
          <w:rFonts w:ascii="Times New Roman" w:hAnsi="Times New Roman" w:cs="Times New Roman"/>
        </w:rPr>
        <w:t xml:space="preserve">PR and an exchange between AIPR and SIPRI </w:t>
      </w:r>
      <w:r w:rsidR="009D6D10" w:rsidRPr="00B2548B">
        <w:rPr>
          <w:rFonts w:ascii="Times New Roman" w:hAnsi="Times New Roman" w:cs="Times New Roman"/>
        </w:rPr>
        <w:t>to explore</w:t>
      </w:r>
      <w:r w:rsidR="00CB0D78">
        <w:rPr>
          <w:rFonts w:ascii="Times New Roman" w:hAnsi="Times New Roman" w:cs="Times New Roman"/>
        </w:rPr>
        <w:t xml:space="preserve"> what kind of support </w:t>
      </w:r>
      <w:r w:rsidR="009D6D10" w:rsidRPr="00B2548B">
        <w:rPr>
          <w:rFonts w:ascii="Times New Roman" w:hAnsi="Times New Roman" w:cs="Times New Roman"/>
        </w:rPr>
        <w:t>SIPRI</w:t>
      </w:r>
      <w:r w:rsidR="000C5618">
        <w:rPr>
          <w:rFonts w:ascii="Times New Roman" w:hAnsi="Times New Roman" w:cs="Times New Roman"/>
        </w:rPr>
        <w:t xml:space="preserve"> can</w:t>
      </w:r>
      <w:r w:rsidR="00CB0D78">
        <w:rPr>
          <w:rFonts w:ascii="Times New Roman" w:hAnsi="Times New Roman" w:cs="Times New Roman"/>
        </w:rPr>
        <w:t xml:space="preserve"> </w:t>
      </w:r>
      <w:r w:rsidR="00A24699">
        <w:rPr>
          <w:rFonts w:ascii="Times New Roman" w:hAnsi="Times New Roman" w:cs="Times New Roman"/>
        </w:rPr>
        <w:t>offer</w:t>
      </w:r>
      <w:r w:rsidR="006607AB">
        <w:rPr>
          <w:rFonts w:ascii="Times New Roman" w:hAnsi="Times New Roman" w:cs="Times New Roman"/>
        </w:rPr>
        <w:t>. The</w:t>
      </w:r>
      <w:r w:rsidR="009D6D10" w:rsidRPr="00B2548B">
        <w:rPr>
          <w:rFonts w:ascii="Times New Roman" w:hAnsi="Times New Roman" w:cs="Times New Roman"/>
        </w:rPr>
        <w:t xml:space="preserve"> meeting could </w:t>
      </w:r>
      <w:r w:rsidR="00A24699">
        <w:rPr>
          <w:rFonts w:ascii="Times New Roman" w:hAnsi="Times New Roman" w:cs="Times New Roman"/>
        </w:rPr>
        <w:t xml:space="preserve">also </w:t>
      </w:r>
      <w:r w:rsidR="009D6D10" w:rsidRPr="00B2548B">
        <w:rPr>
          <w:rFonts w:ascii="Times New Roman" w:hAnsi="Times New Roman" w:cs="Times New Roman"/>
        </w:rPr>
        <w:t>be a preparatory step in organising a public YB-launch meeting in Jakarta at a later stage. Dan will present this alternative to the Ambassador.</w:t>
      </w:r>
    </w:p>
    <w:p w14:paraId="705A01B7" w14:textId="77777777" w:rsidR="001C7B4D" w:rsidRPr="00E133B9" w:rsidRDefault="001C7B4D" w:rsidP="00492EC6">
      <w:pPr>
        <w:pStyle w:val="ListParagraph"/>
        <w:ind w:left="360"/>
      </w:pPr>
    </w:p>
    <w:p w14:paraId="2B1A18F4" w14:textId="46418D1E" w:rsidR="00F46C34" w:rsidRPr="00F46C34" w:rsidRDefault="00A42E2C" w:rsidP="00F46C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E4F51">
        <w:rPr>
          <w:rFonts w:ascii="Times New Roman" w:hAnsi="Times New Roman" w:cs="Times New Roman"/>
          <w:u w:val="single"/>
        </w:rPr>
        <w:t xml:space="preserve">Staffing &amp; project issues </w:t>
      </w:r>
    </w:p>
    <w:p w14:paraId="614675D0" w14:textId="29D09F41" w:rsidR="00C06683" w:rsidRDefault="00440FD8" w:rsidP="00440FD8">
      <w:pPr>
        <w:pStyle w:val="ListParagraph"/>
        <w:numPr>
          <w:ilvl w:val="0"/>
          <w:numId w:val="2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 xml:space="preserve">Maria reported </w:t>
      </w:r>
      <w:r>
        <w:rPr>
          <w:rFonts w:ascii="inherit" w:eastAsia="Times New Roman" w:hAnsi="inherit" w:hint="eastAsia"/>
          <w:color w:val="000000"/>
          <w:sz w:val="25"/>
          <w:szCs w:val="25"/>
        </w:rPr>
        <w:t>that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t</w:t>
      </w:r>
      <w:r w:rsidR="00A7692C">
        <w:rPr>
          <w:rFonts w:ascii="inherit" w:eastAsia="Times New Roman" w:hAnsi="inherit"/>
          <w:color w:val="000000"/>
          <w:sz w:val="25"/>
          <w:szCs w:val="25"/>
        </w:rPr>
        <w:t>wo new staff members are joining the financial team</w:t>
      </w:r>
      <w:r w:rsidR="0000365C">
        <w:rPr>
          <w:rFonts w:ascii="inherit" w:eastAsia="Times New Roman" w:hAnsi="inherit"/>
          <w:color w:val="000000"/>
          <w:sz w:val="25"/>
          <w:szCs w:val="25"/>
        </w:rPr>
        <w:t>:</w:t>
      </w:r>
      <w:r w:rsidR="00A7692C">
        <w:rPr>
          <w:rFonts w:ascii="inherit" w:eastAsia="Times New Roman" w:hAnsi="inherit"/>
          <w:color w:val="000000"/>
          <w:sz w:val="25"/>
          <w:szCs w:val="25"/>
        </w:rPr>
        <w:t xml:space="preserve"> Nikos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proofErr w:type="spellStart"/>
      <w:r w:rsidR="007269BF" w:rsidRPr="007269BF">
        <w:rPr>
          <w:rFonts w:ascii="inherit" w:eastAsia="Times New Roman" w:hAnsi="inherit"/>
          <w:color w:val="000000"/>
          <w:sz w:val="25"/>
          <w:szCs w:val="25"/>
        </w:rPr>
        <w:t>Politis</w:t>
      </w:r>
      <w:proofErr w:type="spellEnd"/>
      <w:r w:rsidR="007269BF" w:rsidRPr="007269BF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>
        <w:rPr>
          <w:rFonts w:ascii="inherit" w:eastAsia="Times New Roman" w:hAnsi="inherit"/>
          <w:color w:val="000000"/>
          <w:sz w:val="25"/>
          <w:szCs w:val="25"/>
        </w:rPr>
        <w:t>who started on Aug 13</w:t>
      </w:r>
      <w:r w:rsidR="00A7692C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and Cecilia </w:t>
      </w:r>
      <w:proofErr w:type="spellStart"/>
      <w:r w:rsidR="00C06683">
        <w:rPr>
          <w:rFonts w:ascii="inherit" w:eastAsia="Times New Roman" w:hAnsi="inherit"/>
          <w:color w:val="000000"/>
          <w:sz w:val="25"/>
          <w:szCs w:val="25"/>
        </w:rPr>
        <w:t>Bagge</w:t>
      </w:r>
      <w:proofErr w:type="spellEnd"/>
      <w:r w:rsidR="00C06683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00365C">
        <w:rPr>
          <w:rFonts w:ascii="inherit" w:eastAsia="Times New Roman" w:hAnsi="inherit"/>
          <w:color w:val="000000"/>
          <w:sz w:val="25"/>
          <w:szCs w:val="25"/>
        </w:rPr>
        <w:t>who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start</w:t>
      </w:r>
      <w:r w:rsidR="0000365C">
        <w:rPr>
          <w:rFonts w:ascii="inherit" w:eastAsia="Times New Roman" w:hAnsi="inherit"/>
          <w:color w:val="000000"/>
          <w:sz w:val="25"/>
          <w:szCs w:val="25"/>
        </w:rPr>
        <w:t>s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on Aug 27. </w:t>
      </w:r>
    </w:p>
    <w:p w14:paraId="6DAEAB01" w14:textId="4E5F45F4" w:rsidR="00440FD8" w:rsidRDefault="00440FD8" w:rsidP="00440FD8">
      <w:pPr>
        <w:pStyle w:val="ListParagraph"/>
        <w:numPr>
          <w:ilvl w:val="0"/>
          <w:numId w:val="2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 xml:space="preserve">An additional financial coordinator </w:t>
      </w:r>
      <w:r w:rsidR="00C06683">
        <w:rPr>
          <w:rFonts w:ascii="inherit" w:eastAsia="Times New Roman" w:hAnsi="inherit"/>
          <w:color w:val="000000"/>
          <w:sz w:val="25"/>
          <w:szCs w:val="25"/>
        </w:rPr>
        <w:t xml:space="preserve">for the growing and ambitious SAHEL project </w:t>
      </w:r>
      <w:r>
        <w:rPr>
          <w:rFonts w:ascii="inherit" w:eastAsia="Times New Roman" w:hAnsi="inherit"/>
          <w:color w:val="000000"/>
          <w:sz w:val="25"/>
          <w:szCs w:val="25"/>
        </w:rPr>
        <w:t>needs to be recruited.</w:t>
      </w:r>
      <w:r w:rsidR="00C06683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F646E3">
        <w:rPr>
          <w:rFonts w:ascii="inherit" w:eastAsia="Times New Roman" w:hAnsi="inherit"/>
          <w:color w:val="000000"/>
          <w:sz w:val="25"/>
          <w:szCs w:val="25"/>
        </w:rPr>
        <w:t>A</w:t>
      </w:r>
      <w:r w:rsidR="00C06683">
        <w:rPr>
          <w:rFonts w:ascii="inherit" w:eastAsia="Times New Roman" w:hAnsi="inherit"/>
          <w:color w:val="000000"/>
          <w:sz w:val="25"/>
          <w:szCs w:val="25"/>
        </w:rPr>
        <w:t xml:space="preserve"> strategic discussion </w:t>
      </w:r>
      <w:r w:rsidR="0000365C">
        <w:rPr>
          <w:rFonts w:ascii="inherit" w:eastAsia="Times New Roman" w:hAnsi="inherit"/>
          <w:color w:val="000000"/>
          <w:sz w:val="25"/>
          <w:szCs w:val="25"/>
        </w:rPr>
        <w:t xml:space="preserve">on the </w:t>
      </w:r>
      <w:r w:rsidR="00C06683">
        <w:rPr>
          <w:rFonts w:ascii="inherit" w:eastAsia="Times New Roman" w:hAnsi="inherit"/>
          <w:color w:val="000000"/>
          <w:sz w:val="25"/>
          <w:szCs w:val="25"/>
        </w:rPr>
        <w:t>P&amp;C cluster needs to take place</w:t>
      </w:r>
      <w:r w:rsidR="006607AB">
        <w:rPr>
          <w:rFonts w:ascii="inherit" w:eastAsia="Times New Roman" w:hAnsi="inherit"/>
          <w:color w:val="000000"/>
          <w:sz w:val="25"/>
          <w:szCs w:val="25"/>
        </w:rPr>
        <w:t xml:space="preserve"> to give shape to the Mali programme and ensure that as well as ambitions it has limits</w:t>
      </w:r>
      <w:r w:rsidR="00C06683">
        <w:rPr>
          <w:rFonts w:ascii="inherit" w:eastAsia="Times New Roman" w:hAnsi="inherit"/>
          <w:color w:val="000000"/>
          <w:sz w:val="25"/>
          <w:szCs w:val="25"/>
        </w:rPr>
        <w:t>.</w:t>
      </w:r>
    </w:p>
    <w:p w14:paraId="6918DAED" w14:textId="38E52D19" w:rsidR="0000365C" w:rsidRDefault="006607AB" w:rsidP="0000365C">
      <w:pPr>
        <w:pStyle w:val="ListParagraph"/>
        <w:numPr>
          <w:ilvl w:val="0"/>
          <w:numId w:val="2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>The</w:t>
      </w:r>
      <w:r w:rsidR="008072BC">
        <w:rPr>
          <w:rFonts w:ascii="inherit" w:eastAsia="Times New Roman" w:hAnsi="inherit"/>
          <w:color w:val="000000"/>
          <w:sz w:val="25"/>
          <w:szCs w:val="25"/>
        </w:rPr>
        <w:t xml:space="preserve"> timing of the</w:t>
      </w:r>
      <w:r w:rsidR="0000365C">
        <w:rPr>
          <w:rFonts w:ascii="inherit" w:eastAsia="Times New Roman" w:hAnsi="inherit"/>
          <w:color w:val="000000"/>
          <w:sz w:val="25"/>
          <w:szCs w:val="25"/>
        </w:rPr>
        <w:t xml:space="preserve"> recruitment </w:t>
      </w:r>
      <w:r>
        <w:rPr>
          <w:rFonts w:ascii="inherit" w:eastAsia="Times New Roman" w:hAnsi="inherit"/>
          <w:color w:val="000000"/>
          <w:sz w:val="25"/>
          <w:szCs w:val="25"/>
        </w:rPr>
        <w:t>of a</w:t>
      </w:r>
      <w:r w:rsidR="0000365C">
        <w:rPr>
          <w:rFonts w:ascii="inherit" w:eastAsia="Times New Roman" w:hAnsi="inherit"/>
          <w:color w:val="000000"/>
          <w:sz w:val="25"/>
          <w:szCs w:val="25"/>
        </w:rPr>
        <w:t xml:space="preserve"> researcher for </w:t>
      </w:r>
      <w:r w:rsidR="00CE7C19">
        <w:rPr>
          <w:rFonts w:ascii="inherit" w:eastAsia="Times New Roman" w:hAnsi="inherit"/>
          <w:color w:val="000000"/>
          <w:sz w:val="25"/>
          <w:szCs w:val="25"/>
        </w:rPr>
        <w:t xml:space="preserve">the </w:t>
      </w:r>
      <w:r w:rsidR="0000365C">
        <w:rPr>
          <w:rFonts w:ascii="inherit" w:eastAsia="Times New Roman" w:hAnsi="inherit"/>
          <w:color w:val="000000"/>
          <w:sz w:val="25"/>
          <w:szCs w:val="25"/>
        </w:rPr>
        <w:t xml:space="preserve">MILEX team </w:t>
      </w:r>
      <w:r>
        <w:rPr>
          <w:rFonts w:ascii="inherit" w:eastAsia="Times New Roman" w:hAnsi="inherit"/>
          <w:color w:val="000000"/>
          <w:sz w:val="25"/>
          <w:szCs w:val="25"/>
        </w:rPr>
        <w:t>was raised; SMT has already green-lighted it. A</w:t>
      </w:r>
      <w:r w:rsidR="0000365C">
        <w:rPr>
          <w:rFonts w:ascii="inherit" w:eastAsia="Times New Roman" w:hAnsi="inherit"/>
          <w:color w:val="000000"/>
          <w:sz w:val="25"/>
          <w:szCs w:val="25"/>
        </w:rPr>
        <w:t xml:space="preserve">ude </w:t>
      </w:r>
      <w:r w:rsidR="00AB679D">
        <w:rPr>
          <w:rFonts w:ascii="inherit" w:eastAsia="Times New Roman" w:hAnsi="inherit"/>
          <w:color w:val="000000"/>
          <w:sz w:val="25"/>
          <w:szCs w:val="25"/>
        </w:rPr>
        <w:t xml:space="preserve">drafted </w:t>
      </w:r>
      <w:r>
        <w:rPr>
          <w:rFonts w:ascii="inherit" w:eastAsia="Times New Roman" w:hAnsi="inherit"/>
          <w:color w:val="000000"/>
          <w:sz w:val="25"/>
          <w:szCs w:val="25"/>
        </w:rPr>
        <w:t>the JD</w:t>
      </w:r>
      <w:r w:rsidR="0000365C">
        <w:rPr>
          <w:rFonts w:ascii="inherit" w:eastAsia="Times New Roman" w:hAnsi="inherit"/>
          <w:color w:val="000000"/>
          <w:sz w:val="25"/>
          <w:szCs w:val="25"/>
        </w:rPr>
        <w:t>.</w:t>
      </w:r>
    </w:p>
    <w:p w14:paraId="0D13D36D" w14:textId="0148A18E" w:rsidR="00CE7C19" w:rsidRDefault="00CE7C19" w:rsidP="0000365C">
      <w:pPr>
        <w:pStyle w:val="ListParagraph"/>
        <w:numPr>
          <w:ilvl w:val="0"/>
          <w:numId w:val="2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>Gary reported that</w:t>
      </w:r>
      <w:r w:rsidR="0000365C">
        <w:rPr>
          <w:rFonts w:ascii="inherit" w:eastAsia="Times New Roman" w:hAnsi="inherit"/>
          <w:color w:val="000000"/>
          <w:sz w:val="25"/>
          <w:szCs w:val="25"/>
        </w:rPr>
        <w:t xml:space="preserve"> Martina</w:t>
      </w:r>
      <w:r w:rsidR="00DE2E9F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proofErr w:type="spellStart"/>
      <w:r w:rsidR="00DE2E9F">
        <w:rPr>
          <w:rFonts w:ascii="inherit" w:eastAsia="Times New Roman" w:hAnsi="inherit"/>
          <w:color w:val="000000"/>
          <w:sz w:val="25"/>
          <w:szCs w:val="25"/>
        </w:rPr>
        <w:t>Selmi</w:t>
      </w:r>
      <w:proofErr w:type="spellEnd"/>
      <w:r>
        <w:rPr>
          <w:rFonts w:ascii="inherit" w:eastAsia="Times New Roman" w:hAnsi="inherit"/>
          <w:color w:val="000000"/>
          <w:sz w:val="25"/>
          <w:szCs w:val="25"/>
        </w:rPr>
        <w:t xml:space="preserve"> starts</w:t>
      </w:r>
      <w:r w:rsidR="00A31B94">
        <w:rPr>
          <w:rFonts w:ascii="inherit" w:eastAsia="Times New Roman" w:hAnsi="inherit"/>
          <w:color w:val="000000"/>
          <w:sz w:val="25"/>
          <w:szCs w:val="25"/>
        </w:rPr>
        <w:t xml:space="preserve"> as the P&amp;D cluster</w:t>
      </w:r>
      <w:r w:rsidR="0000365C">
        <w:rPr>
          <w:rFonts w:ascii="inherit" w:eastAsia="Times New Roman" w:hAnsi="inherit"/>
          <w:color w:val="000000"/>
          <w:sz w:val="25"/>
          <w:szCs w:val="25"/>
        </w:rPr>
        <w:t xml:space="preserve"> coordinator in September</w:t>
      </w:r>
      <w:r>
        <w:rPr>
          <w:rFonts w:ascii="inherit" w:eastAsia="Times New Roman" w:hAnsi="inherit"/>
          <w:color w:val="000000"/>
          <w:sz w:val="25"/>
          <w:szCs w:val="25"/>
        </w:rPr>
        <w:t>.</w:t>
      </w:r>
    </w:p>
    <w:p w14:paraId="74270C5E" w14:textId="75D13070" w:rsidR="0000365C" w:rsidRDefault="00CE7C19" w:rsidP="0000365C">
      <w:pPr>
        <w:pStyle w:val="ListParagraph"/>
        <w:numPr>
          <w:ilvl w:val="0"/>
          <w:numId w:val="2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 xml:space="preserve">Gary is </w:t>
      </w:r>
      <w:r w:rsidR="00F646E3">
        <w:rPr>
          <w:rFonts w:ascii="inherit" w:eastAsia="Times New Roman" w:hAnsi="inherit"/>
          <w:color w:val="000000"/>
          <w:sz w:val="25"/>
          <w:szCs w:val="25"/>
        </w:rPr>
        <w:t>long-</w:t>
      </w:r>
      <w:r w:rsidR="0000365C">
        <w:rPr>
          <w:rFonts w:ascii="inherit" w:eastAsia="Times New Roman" w:hAnsi="inherit"/>
          <w:color w:val="000000"/>
          <w:sz w:val="25"/>
          <w:szCs w:val="25"/>
        </w:rPr>
        <w:t>listing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candidates </w:t>
      </w:r>
      <w:r w:rsidR="00A31B94">
        <w:rPr>
          <w:rFonts w:ascii="inherit" w:eastAsia="Times New Roman" w:hAnsi="inherit"/>
          <w:color w:val="000000"/>
          <w:sz w:val="25"/>
          <w:szCs w:val="25"/>
        </w:rPr>
        <w:t>for two P&amp;D research positions</w:t>
      </w:r>
      <w:r w:rsidR="0000365C">
        <w:rPr>
          <w:rFonts w:ascii="inherit" w:eastAsia="Times New Roman" w:hAnsi="inherit"/>
          <w:color w:val="000000"/>
          <w:sz w:val="25"/>
          <w:szCs w:val="25"/>
        </w:rPr>
        <w:t>.</w:t>
      </w:r>
    </w:p>
    <w:p w14:paraId="191254D5" w14:textId="21141827" w:rsidR="0000365C" w:rsidRPr="00EA0CD0" w:rsidRDefault="004C2161" w:rsidP="0000365C">
      <w:pPr>
        <w:pStyle w:val="ListParagraph"/>
        <w:numPr>
          <w:ilvl w:val="0"/>
          <w:numId w:val="2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>Dan informed the SMT</w:t>
      </w:r>
      <w:r w:rsidR="00CE7C19">
        <w:rPr>
          <w:rFonts w:ascii="inherit" w:eastAsia="Times New Roman" w:hAnsi="inherit"/>
          <w:color w:val="000000"/>
          <w:sz w:val="25"/>
          <w:szCs w:val="25"/>
        </w:rPr>
        <w:t xml:space="preserve"> that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there are currently two short-listed candidates for t</w:t>
      </w:r>
      <w:r w:rsidR="00AC542C">
        <w:rPr>
          <w:rFonts w:ascii="inherit" w:eastAsia="Times New Roman" w:hAnsi="inherit"/>
          <w:color w:val="000000"/>
          <w:sz w:val="25"/>
          <w:szCs w:val="25"/>
        </w:rPr>
        <w:t>he China programme d</w:t>
      </w:r>
      <w:r>
        <w:rPr>
          <w:rFonts w:ascii="inherit" w:eastAsia="Times New Roman" w:hAnsi="inherit"/>
          <w:color w:val="000000"/>
          <w:sz w:val="25"/>
          <w:szCs w:val="25"/>
        </w:rPr>
        <w:t>irector</w:t>
      </w:r>
      <w:r w:rsidR="00AC542C">
        <w:rPr>
          <w:rFonts w:ascii="inherit" w:eastAsia="Times New Roman" w:hAnsi="inherit"/>
          <w:color w:val="000000"/>
          <w:sz w:val="25"/>
          <w:szCs w:val="25"/>
        </w:rPr>
        <w:t xml:space="preserve"> position</w:t>
      </w:r>
      <w:r>
        <w:rPr>
          <w:rFonts w:ascii="inherit" w:eastAsia="Times New Roman" w:hAnsi="inherit"/>
          <w:color w:val="000000"/>
          <w:sz w:val="25"/>
          <w:szCs w:val="25"/>
        </w:rPr>
        <w:t>. The interviews, as well as candidates´</w:t>
      </w:r>
      <w:r w:rsidR="00F646E3">
        <w:rPr>
          <w:rFonts w:ascii="inherit" w:eastAsia="Times New Roman" w:hAnsi="inherit"/>
          <w:color w:val="000000"/>
          <w:sz w:val="25"/>
          <w:szCs w:val="25"/>
        </w:rPr>
        <w:t xml:space="preserve"> presentations for the staff,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are scheduled for next</w:t>
      </w:r>
      <w:r w:rsidR="00F646E3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00365C">
        <w:rPr>
          <w:rFonts w:ascii="inherit" w:eastAsia="Times New Roman" w:hAnsi="inherit"/>
          <w:color w:val="000000"/>
          <w:sz w:val="25"/>
          <w:szCs w:val="25"/>
        </w:rPr>
        <w:t xml:space="preserve">week. 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If none of the candidates </w:t>
      </w:r>
      <w:r w:rsidR="00A31B94">
        <w:rPr>
          <w:rFonts w:ascii="inherit" w:eastAsia="Times New Roman" w:hAnsi="inherit"/>
          <w:color w:val="000000"/>
          <w:sz w:val="25"/>
          <w:szCs w:val="25"/>
        </w:rPr>
        <w:t>is selected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, </w:t>
      </w:r>
      <w:r w:rsidR="00A31B94">
        <w:rPr>
          <w:rFonts w:ascii="inherit" w:eastAsia="Times New Roman" w:hAnsi="inherit"/>
          <w:color w:val="000000"/>
          <w:sz w:val="25"/>
          <w:szCs w:val="25"/>
        </w:rPr>
        <w:t>the process will turn to the</w:t>
      </w:r>
      <w:r w:rsidR="00AC542C">
        <w:rPr>
          <w:rFonts w:ascii="inherit" w:eastAsia="Times New Roman" w:hAnsi="inherit"/>
          <w:color w:val="000000"/>
          <w:sz w:val="25"/>
          <w:szCs w:val="25"/>
        </w:rPr>
        <w:t xml:space="preserve"> eight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new applications </w:t>
      </w:r>
      <w:r w:rsidR="0096087D">
        <w:rPr>
          <w:rFonts w:ascii="inherit" w:eastAsia="Times New Roman" w:hAnsi="inherit"/>
          <w:color w:val="000000"/>
          <w:sz w:val="25"/>
          <w:szCs w:val="25"/>
        </w:rPr>
        <w:t>recei</w:t>
      </w:r>
      <w:r w:rsidR="00F646E3">
        <w:rPr>
          <w:rFonts w:ascii="inherit" w:eastAsia="Times New Roman" w:hAnsi="inherit"/>
          <w:color w:val="000000"/>
          <w:sz w:val="25"/>
          <w:szCs w:val="25"/>
        </w:rPr>
        <w:t>ved</w:t>
      </w:r>
      <w:r w:rsidR="0024345F">
        <w:rPr>
          <w:rFonts w:ascii="inherit" w:eastAsia="Times New Roman" w:hAnsi="inherit"/>
          <w:color w:val="000000"/>
          <w:sz w:val="25"/>
          <w:szCs w:val="25"/>
        </w:rPr>
        <w:t xml:space="preserve"> during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the summer holiday break</w:t>
      </w:r>
      <w:r w:rsidR="0000365C">
        <w:rPr>
          <w:rFonts w:ascii="inherit" w:eastAsia="Times New Roman" w:hAnsi="inherit"/>
          <w:color w:val="000000"/>
          <w:sz w:val="25"/>
          <w:szCs w:val="25"/>
        </w:rPr>
        <w:t>.</w:t>
      </w:r>
    </w:p>
    <w:p w14:paraId="34FC641A" w14:textId="3132D31D" w:rsidR="00AC542C" w:rsidRPr="00A31B94" w:rsidRDefault="007269BF" w:rsidP="00A31B94">
      <w:pPr>
        <w:pStyle w:val="ListParagraph"/>
        <w:numPr>
          <w:ilvl w:val="0"/>
          <w:numId w:val="2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 xml:space="preserve">On projects, </w:t>
      </w:r>
      <w:proofErr w:type="spellStart"/>
      <w:r w:rsidR="0000365C">
        <w:rPr>
          <w:rFonts w:ascii="inherit" w:eastAsia="Times New Roman" w:hAnsi="inherit"/>
          <w:color w:val="000000"/>
          <w:sz w:val="25"/>
          <w:szCs w:val="25"/>
        </w:rPr>
        <w:t>Sibylle</w:t>
      </w:r>
      <w:proofErr w:type="spellEnd"/>
      <w:r w:rsidR="0000365C">
        <w:rPr>
          <w:rFonts w:ascii="inherit" w:eastAsia="Times New Roman" w:hAnsi="inherit"/>
          <w:color w:val="000000"/>
          <w:sz w:val="25"/>
          <w:szCs w:val="25"/>
        </w:rPr>
        <w:t xml:space="preserve"> informed the SMT that 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the </w:t>
      </w:r>
      <w:r w:rsidR="00FC64F2">
        <w:rPr>
          <w:rFonts w:ascii="inherit" w:eastAsia="Times New Roman" w:hAnsi="inherit" w:hint="eastAsia"/>
          <w:color w:val="000000"/>
          <w:sz w:val="25"/>
          <w:szCs w:val="25"/>
        </w:rPr>
        <w:t>“</w:t>
      </w:r>
      <w:r>
        <w:rPr>
          <w:rFonts w:ascii="inherit" w:eastAsia="Times New Roman" w:hAnsi="inherit"/>
          <w:color w:val="000000"/>
          <w:sz w:val="25"/>
          <w:szCs w:val="25"/>
        </w:rPr>
        <w:t>bio</w:t>
      </w:r>
      <w:r w:rsidR="00FC64F2">
        <w:rPr>
          <w:rFonts w:ascii="inherit" w:eastAsia="Times New Roman" w:hAnsi="inherit"/>
          <w:color w:val="000000"/>
          <w:sz w:val="25"/>
          <w:szCs w:val="25"/>
        </w:rPr>
        <w:t xml:space="preserve"> plus x</w:t>
      </w:r>
      <w:r w:rsidR="00FC64F2">
        <w:rPr>
          <w:rFonts w:ascii="inherit" w:eastAsia="Times New Roman" w:hAnsi="inherit" w:hint="eastAsia"/>
          <w:color w:val="000000"/>
          <w:sz w:val="25"/>
          <w:szCs w:val="25"/>
        </w:rPr>
        <w:t>”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project</w:t>
      </w:r>
      <w:r w:rsidR="00A31B94">
        <w:rPr>
          <w:rFonts w:ascii="inherit" w:eastAsia="Times New Roman" w:hAnsi="inherit"/>
          <w:color w:val="000000"/>
          <w:sz w:val="25"/>
          <w:szCs w:val="25"/>
        </w:rPr>
        <w:t xml:space="preserve"> has been approved for funding by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the German </w:t>
      </w:r>
      <w:r w:rsidR="00AC542C" w:rsidRPr="00A31B94">
        <w:rPr>
          <w:rFonts w:ascii="inherit" w:eastAsia="Times New Roman" w:hAnsi="inherit"/>
          <w:color w:val="000000"/>
          <w:sz w:val="25"/>
          <w:szCs w:val="25"/>
        </w:rPr>
        <w:t>G</w:t>
      </w:r>
      <w:r w:rsidRPr="00A31B94">
        <w:rPr>
          <w:rFonts w:ascii="inherit" w:eastAsia="Times New Roman" w:hAnsi="inherit" w:hint="eastAsia"/>
          <w:color w:val="000000"/>
          <w:sz w:val="25"/>
          <w:szCs w:val="25"/>
        </w:rPr>
        <w:t>overnment</w:t>
      </w:r>
      <w:r w:rsidRPr="00A31B94">
        <w:rPr>
          <w:rFonts w:ascii="inherit" w:eastAsia="Times New Roman" w:hAnsi="inherit"/>
          <w:color w:val="000000"/>
          <w:sz w:val="25"/>
          <w:szCs w:val="25"/>
        </w:rPr>
        <w:t xml:space="preserve">. </w:t>
      </w:r>
      <w:r w:rsidR="00AB679D">
        <w:rPr>
          <w:rFonts w:ascii="inherit" w:eastAsia="Times New Roman" w:hAnsi="inherit"/>
          <w:color w:val="000000"/>
          <w:sz w:val="25"/>
          <w:szCs w:val="25"/>
        </w:rPr>
        <w:t>It will co-sponsor</w:t>
      </w:r>
      <w:r w:rsidR="00FC64F2">
        <w:rPr>
          <w:rFonts w:ascii="inherit" w:eastAsia="Times New Roman" w:hAnsi="inherit"/>
          <w:color w:val="000000"/>
          <w:sz w:val="25"/>
          <w:szCs w:val="25"/>
        </w:rPr>
        <w:t xml:space="preserve"> the SSC breakout session and fund a study based on the conference results and input by </w:t>
      </w:r>
      <w:r w:rsidR="00FC64F2">
        <w:rPr>
          <w:rFonts w:ascii="inherit" w:eastAsia="Times New Roman" w:hAnsi="inherit" w:hint="eastAsia"/>
          <w:color w:val="000000"/>
          <w:sz w:val="25"/>
          <w:szCs w:val="25"/>
        </w:rPr>
        <w:t>panellists</w:t>
      </w:r>
      <w:r w:rsidR="00FC64F2">
        <w:rPr>
          <w:rFonts w:ascii="inherit" w:eastAsia="Times New Roman" w:hAnsi="inherit"/>
          <w:color w:val="000000"/>
          <w:sz w:val="25"/>
          <w:szCs w:val="25"/>
        </w:rPr>
        <w:t xml:space="preserve">. </w:t>
      </w:r>
      <w:proofErr w:type="spellStart"/>
      <w:r w:rsidR="0076566B" w:rsidRPr="00A31B94">
        <w:rPr>
          <w:rFonts w:ascii="inherit" w:eastAsia="Times New Roman" w:hAnsi="inherit"/>
          <w:color w:val="000000"/>
          <w:sz w:val="25"/>
          <w:szCs w:val="25"/>
        </w:rPr>
        <w:t>Kolja</w:t>
      </w:r>
      <w:proofErr w:type="spellEnd"/>
      <w:r w:rsidR="0076566B" w:rsidRPr="00A31B94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A31B94">
        <w:rPr>
          <w:rFonts w:ascii="inherit" w:eastAsia="Times New Roman" w:hAnsi="inherit"/>
          <w:color w:val="000000"/>
          <w:sz w:val="25"/>
          <w:szCs w:val="25"/>
        </w:rPr>
        <w:t>worked hard and well on the</w:t>
      </w:r>
      <w:r w:rsidR="00AC542C" w:rsidRPr="00A31B94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AC542C" w:rsidRPr="00A31B94">
        <w:rPr>
          <w:rFonts w:ascii="inherit" w:eastAsia="Times New Roman" w:hAnsi="inherit" w:hint="eastAsia"/>
          <w:color w:val="000000"/>
          <w:sz w:val="25"/>
          <w:szCs w:val="25"/>
        </w:rPr>
        <w:t>successful</w:t>
      </w:r>
      <w:r w:rsidR="00AC542C" w:rsidRPr="00A31B94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FC64F2">
        <w:rPr>
          <w:rFonts w:ascii="inherit" w:eastAsia="Times New Roman" w:hAnsi="inherit"/>
          <w:color w:val="000000"/>
          <w:sz w:val="25"/>
          <w:szCs w:val="25"/>
        </w:rPr>
        <w:t>preparation of the proposal</w:t>
      </w:r>
      <w:r w:rsidR="0076566B" w:rsidRPr="00A31B94">
        <w:rPr>
          <w:rFonts w:ascii="inherit" w:eastAsia="Times New Roman" w:hAnsi="inherit"/>
          <w:color w:val="000000"/>
          <w:sz w:val="25"/>
          <w:szCs w:val="25"/>
        </w:rPr>
        <w:t xml:space="preserve">. </w:t>
      </w:r>
    </w:p>
    <w:p w14:paraId="6925071B" w14:textId="77777777" w:rsidR="00A31B94" w:rsidRDefault="007269BF" w:rsidP="00A31B94">
      <w:pPr>
        <w:pStyle w:val="ListParagraph"/>
        <w:numPr>
          <w:ilvl w:val="0"/>
          <w:numId w:val="13"/>
        </w:numPr>
        <w:rPr>
          <w:rFonts w:ascii="inherit" w:eastAsia="Times New Roman" w:hAnsi="inherit"/>
          <w:color w:val="000000"/>
          <w:sz w:val="25"/>
          <w:szCs w:val="25"/>
        </w:rPr>
      </w:pPr>
      <w:r w:rsidRPr="00AC542C">
        <w:rPr>
          <w:rFonts w:ascii="inherit" w:eastAsia="Times New Roman" w:hAnsi="inherit"/>
          <w:color w:val="000000"/>
          <w:sz w:val="25"/>
          <w:szCs w:val="25"/>
        </w:rPr>
        <w:t xml:space="preserve">On </w:t>
      </w:r>
      <w:r w:rsidR="001E2A27" w:rsidRPr="00AC542C">
        <w:rPr>
          <w:rFonts w:ascii="inherit" w:eastAsia="Times New Roman" w:hAnsi="inherit"/>
          <w:color w:val="000000"/>
          <w:sz w:val="25"/>
          <w:szCs w:val="25"/>
        </w:rPr>
        <w:t>staffing,</w:t>
      </w:r>
      <w:r w:rsidR="00440FD8" w:rsidRPr="00AC542C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proofErr w:type="spellStart"/>
      <w:r w:rsidRPr="00AC542C">
        <w:rPr>
          <w:rFonts w:ascii="inherit" w:eastAsia="Times New Roman" w:hAnsi="inherit"/>
          <w:color w:val="000000"/>
          <w:sz w:val="25"/>
          <w:szCs w:val="25"/>
        </w:rPr>
        <w:t>Si</w:t>
      </w:r>
      <w:r w:rsidR="00D5590E" w:rsidRPr="00AC542C">
        <w:rPr>
          <w:rFonts w:ascii="inherit" w:eastAsia="Times New Roman" w:hAnsi="inherit"/>
          <w:color w:val="000000"/>
          <w:sz w:val="25"/>
          <w:szCs w:val="25"/>
        </w:rPr>
        <w:t>bylle</w:t>
      </w:r>
      <w:proofErr w:type="spellEnd"/>
      <w:r w:rsidR="00D5590E" w:rsidRPr="00AC542C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Pr="00AC542C">
        <w:rPr>
          <w:rFonts w:ascii="inherit" w:eastAsia="Times New Roman" w:hAnsi="inherit"/>
          <w:color w:val="000000"/>
          <w:sz w:val="25"/>
          <w:szCs w:val="25"/>
        </w:rPr>
        <w:t>flagged the need for a research assistant for some 5 to 6 months</w:t>
      </w:r>
      <w:r w:rsidR="00A31B94">
        <w:rPr>
          <w:rFonts w:ascii="inherit" w:eastAsia="Times New Roman" w:hAnsi="inherit"/>
          <w:color w:val="000000"/>
          <w:sz w:val="25"/>
          <w:szCs w:val="25"/>
        </w:rPr>
        <w:t xml:space="preserve"> in the DUAT team</w:t>
      </w:r>
      <w:r w:rsidRPr="00AC542C">
        <w:rPr>
          <w:rFonts w:ascii="inherit" w:eastAsia="Times New Roman" w:hAnsi="inherit"/>
          <w:color w:val="000000"/>
          <w:sz w:val="25"/>
          <w:szCs w:val="25"/>
        </w:rPr>
        <w:t>.</w:t>
      </w:r>
    </w:p>
    <w:p w14:paraId="5A42249C" w14:textId="4C8E8D1F" w:rsidR="00AC542C" w:rsidRPr="00640AA6" w:rsidRDefault="00A31B94" w:rsidP="00A31B94">
      <w:pPr>
        <w:pStyle w:val="ListParagraph"/>
        <w:ind w:left="360"/>
        <w:rPr>
          <w:rFonts w:ascii="inherit" w:eastAsia="Times New Roman" w:hAnsi="inherit"/>
          <w:color w:val="000000"/>
          <w:sz w:val="25"/>
          <w:szCs w:val="25"/>
        </w:rPr>
      </w:pPr>
      <w:r w:rsidRPr="00640AA6">
        <w:rPr>
          <w:rFonts w:ascii="inherit" w:eastAsia="Times New Roman" w:hAnsi="inherit"/>
          <w:color w:val="000000"/>
          <w:sz w:val="25"/>
          <w:szCs w:val="25"/>
        </w:rPr>
        <w:t xml:space="preserve"> </w:t>
      </w:r>
    </w:p>
    <w:p w14:paraId="6849A8B0" w14:textId="54707714" w:rsidR="009B2C5D" w:rsidRPr="009B2C5D" w:rsidRDefault="005F548E" w:rsidP="009B2C5D">
      <w:pPr>
        <w:pStyle w:val="ListParagraph"/>
        <w:numPr>
          <w:ilvl w:val="0"/>
          <w:numId w:val="1"/>
        </w:numPr>
        <w:rPr>
          <w:rFonts w:ascii="inherit" w:eastAsia="Times New Roman" w:hAnsi="inherit"/>
          <w:color w:val="000000"/>
          <w:sz w:val="25"/>
          <w:szCs w:val="25"/>
          <w:u w:val="single"/>
        </w:rPr>
      </w:pPr>
      <w:r w:rsidRPr="009B2C5D">
        <w:rPr>
          <w:rFonts w:ascii="inherit" w:eastAsia="Times New Roman" w:hAnsi="inherit"/>
          <w:color w:val="000000"/>
          <w:sz w:val="25"/>
          <w:szCs w:val="25"/>
          <w:u w:val="single"/>
        </w:rPr>
        <w:t>Postcode Foundation</w:t>
      </w:r>
      <w:r w:rsidR="009B2C5D">
        <w:rPr>
          <w:rFonts w:ascii="inherit" w:eastAsia="Times New Roman" w:hAnsi="inherit"/>
          <w:color w:val="000000"/>
          <w:sz w:val="25"/>
          <w:szCs w:val="25"/>
          <w:u w:val="single"/>
        </w:rPr>
        <w:t xml:space="preserve">: </w:t>
      </w:r>
      <w:r w:rsidR="009B2C5D" w:rsidRPr="009B2C5D">
        <w:rPr>
          <w:rFonts w:ascii="inherit" w:eastAsia="Times New Roman" w:hAnsi="inherit"/>
          <w:color w:val="000000"/>
          <w:sz w:val="25"/>
          <w:szCs w:val="25"/>
          <w:u w:val="single"/>
        </w:rPr>
        <w:t xml:space="preserve">~6 ideas </w:t>
      </w:r>
    </w:p>
    <w:p w14:paraId="7847F3DD" w14:textId="022FE957" w:rsidR="004A2D9E" w:rsidRPr="00E10CBB" w:rsidRDefault="004A2D9E" w:rsidP="00E10CBB">
      <w:pPr>
        <w:pStyle w:val="ListParagraph"/>
        <w:numPr>
          <w:ilvl w:val="0"/>
          <w:numId w:val="2"/>
        </w:numPr>
        <w:rPr>
          <w:rFonts w:ascii="inherit" w:eastAsia="Times New Roman" w:hAnsi="inherit"/>
          <w:color w:val="000000"/>
          <w:sz w:val="25"/>
          <w:szCs w:val="25"/>
        </w:rPr>
      </w:pPr>
      <w:r w:rsidRPr="009B2C5D">
        <w:rPr>
          <w:rFonts w:ascii="inherit" w:eastAsia="Times New Roman" w:hAnsi="inherit"/>
          <w:color w:val="000000"/>
          <w:sz w:val="25"/>
          <w:szCs w:val="25"/>
        </w:rPr>
        <w:t>Dan reminded the SMT that the Postcode Foundation</w:t>
      </w:r>
      <w:r w:rsidR="0024345F">
        <w:rPr>
          <w:rFonts w:ascii="inherit" w:eastAsia="Times New Roman" w:hAnsi="inherit"/>
          <w:color w:val="000000"/>
          <w:sz w:val="25"/>
          <w:szCs w:val="25"/>
        </w:rPr>
        <w:t xml:space="preserve"> would consider supporting projects that are </w:t>
      </w:r>
      <w:r w:rsidRPr="0024345F">
        <w:rPr>
          <w:rFonts w:ascii="inherit" w:eastAsia="Times New Roman" w:hAnsi="inherit"/>
          <w:color w:val="000000"/>
          <w:sz w:val="25"/>
          <w:szCs w:val="25"/>
        </w:rPr>
        <w:t>educational in Sweden,</w:t>
      </w:r>
      <w:r w:rsidR="00A610B5" w:rsidRPr="0024345F">
        <w:rPr>
          <w:rFonts w:ascii="inherit" w:eastAsia="Times New Roman" w:hAnsi="inherit"/>
          <w:color w:val="000000"/>
          <w:sz w:val="25"/>
          <w:szCs w:val="25"/>
        </w:rPr>
        <w:t xml:space="preserve"> in</w:t>
      </w:r>
      <w:r w:rsidR="00E10CBB">
        <w:rPr>
          <w:rFonts w:ascii="inherit" w:eastAsia="Times New Roman" w:hAnsi="inherit"/>
          <w:color w:val="000000"/>
          <w:sz w:val="25"/>
          <w:szCs w:val="25"/>
        </w:rPr>
        <w:t xml:space="preserve"> the broadest sense of the term, that</w:t>
      </w:r>
      <w:r w:rsidR="004D605A" w:rsidRPr="00E10CBB">
        <w:rPr>
          <w:rFonts w:ascii="inherit" w:eastAsia="Times New Roman" w:hAnsi="inherit"/>
          <w:color w:val="000000"/>
          <w:sz w:val="25"/>
          <w:szCs w:val="25"/>
        </w:rPr>
        <w:t xml:space="preserve"> advance</w:t>
      </w:r>
      <w:r w:rsidRPr="00E10CBB">
        <w:rPr>
          <w:rFonts w:ascii="inherit" w:eastAsia="Times New Roman" w:hAnsi="inherit"/>
          <w:color w:val="000000"/>
          <w:sz w:val="25"/>
          <w:szCs w:val="25"/>
        </w:rPr>
        <w:t xml:space="preserve"> knowledge and</w:t>
      </w:r>
      <w:r w:rsidR="00E10CBB">
        <w:rPr>
          <w:rFonts w:ascii="inherit" w:eastAsia="Times New Roman" w:hAnsi="inherit"/>
          <w:color w:val="000000"/>
          <w:sz w:val="25"/>
          <w:szCs w:val="25"/>
        </w:rPr>
        <w:t xml:space="preserve"> c</w:t>
      </w:r>
      <w:r w:rsidR="004D605A" w:rsidRPr="00E10CBB">
        <w:rPr>
          <w:rFonts w:ascii="inherit" w:eastAsia="Times New Roman" w:hAnsi="inherit"/>
          <w:color w:val="000000"/>
          <w:sz w:val="25"/>
          <w:szCs w:val="25"/>
        </w:rPr>
        <w:t>ontribute</w:t>
      </w:r>
      <w:r w:rsidRPr="00E10CBB">
        <w:rPr>
          <w:rFonts w:ascii="inherit" w:eastAsia="Times New Roman" w:hAnsi="inherit"/>
          <w:color w:val="000000"/>
          <w:sz w:val="25"/>
          <w:szCs w:val="25"/>
        </w:rPr>
        <w:t xml:space="preserve"> to a better world</w:t>
      </w:r>
      <w:r w:rsidR="004D605A" w:rsidRPr="00E10CBB">
        <w:rPr>
          <w:rFonts w:ascii="inherit" w:eastAsia="Times New Roman" w:hAnsi="inherit"/>
          <w:color w:val="000000"/>
          <w:sz w:val="25"/>
          <w:szCs w:val="25"/>
        </w:rPr>
        <w:t>.</w:t>
      </w:r>
    </w:p>
    <w:p w14:paraId="359A777C" w14:textId="1534BBAA" w:rsidR="004D605A" w:rsidRDefault="00AC505A" w:rsidP="004D605A">
      <w:pPr>
        <w:pStyle w:val="ListParagraph"/>
        <w:numPr>
          <w:ilvl w:val="0"/>
          <w:numId w:val="10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 xml:space="preserve">The </w:t>
      </w:r>
      <w:r w:rsidR="004D605A">
        <w:rPr>
          <w:rFonts w:ascii="inherit" w:eastAsia="Times New Roman" w:hAnsi="inherit"/>
          <w:color w:val="000000"/>
          <w:sz w:val="25"/>
          <w:szCs w:val="25"/>
        </w:rPr>
        <w:t xml:space="preserve">SMT </w:t>
      </w:r>
      <w:r w:rsidR="00E10CBB">
        <w:rPr>
          <w:rFonts w:ascii="inherit" w:eastAsia="Times New Roman" w:hAnsi="inherit"/>
          <w:color w:val="000000"/>
          <w:sz w:val="25"/>
          <w:szCs w:val="25"/>
        </w:rPr>
        <w:t>identified</w:t>
      </w:r>
      <w:r w:rsidR="004D605A">
        <w:rPr>
          <w:rFonts w:ascii="inherit" w:eastAsia="Times New Roman" w:hAnsi="inherit"/>
          <w:color w:val="000000"/>
          <w:sz w:val="25"/>
          <w:szCs w:val="25"/>
        </w:rPr>
        <w:t xml:space="preserve"> the following</w:t>
      </w:r>
      <w:r w:rsidR="00E10CBB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A31B94">
        <w:rPr>
          <w:rFonts w:ascii="inherit" w:eastAsia="Times New Roman" w:hAnsi="inherit"/>
          <w:color w:val="000000"/>
          <w:sz w:val="25"/>
          <w:szCs w:val="25"/>
        </w:rPr>
        <w:t>topics to go forward with</w:t>
      </w:r>
      <w:r w:rsidR="004D605A">
        <w:rPr>
          <w:rFonts w:ascii="inherit" w:eastAsia="Times New Roman" w:hAnsi="inherit"/>
          <w:color w:val="000000"/>
          <w:sz w:val="25"/>
          <w:szCs w:val="25"/>
        </w:rPr>
        <w:t>:</w:t>
      </w:r>
    </w:p>
    <w:p w14:paraId="5B907FC2" w14:textId="06937723" w:rsidR="00622EE8" w:rsidRPr="004D605A" w:rsidRDefault="00A31B94" w:rsidP="004D605A">
      <w:pPr>
        <w:pStyle w:val="ListParagraph"/>
        <w:numPr>
          <w:ilvl w:val="1"/>
          <w:numId w:val="15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>Global database on v</w:t>
      </w:r>
      <w:r w:rsidR="004A2D9E" w:rsidRPr="004D605A">
        <w:rPr>
          <w:rFonts w:ascii="inherit" w:eastAsia="Times New Roman" w:hAnsi="inherit"/>
          <w:color w:val="000000"/>
          <w:sz w:val="25"/>
          <w:szCs w:val="25"/>
        </w:rPr>
        <w:t>iolent deaths</w:t>
      </w:r>
      <w:r w:rsidR="004D605A">
        <w:rPr>
          <w:rFonts w:ascii="inherit" w:eastAsia="Times New Roman" w:hAnsi="inherit"/>
          <w:color w:val="000000"/>
          <w:sz w:val="25"/>
          <w:szCs w:val="25"/>
        </w:rPr>
        <w:t xml:space="preserve"> (Gary);</w:t>
      </w:r>
    </w:p>
    <w:p w14:paraId="6858405E" w14:textId="3E4F9177" w:rsidR="004A2D9E" w:rsidRPr="004D605A" w:rsidRDefault="004A2D9E" w:rsidP="004D605A">
      <w:pPr>
        <w:pStyle w:val="ListParagraph"/>
        <w:numPr>
          <w:ilvl w:val="1"/>
          <w:numId w:val="15"/>
        </w:numPr>
        <w:rPr>
          <w:rFonts w:ascii="inherit" w:eastAsia="Times New Roman" w:hAnsi="inherit"/>
          <w:color w:val="000000"/>
          <w:sz w:val="25"/>
          <w:szCs w:val="25"/>
        </w:rPr>
      </w:pPr>
      <w:r w:rsidRPr="004D605A">
        <w:rPr>
          <w:rFonts w:ascii="inherit" w:eastAsia="Times New Roman" w:hAnsi="inherit"/>
          <w:color w:val="000000"/>
          <w:sz w:val="25"/>
          <w:szCs w:val="25"/>
        </w:rPr>
        <w:t>WFP cooperation</w:t>
      </w:r>
      <w:r w:rsidR="004D605A">
        <w:rPr>
          <w:rFonts w:ascii="inherit" w:eastAsia="Times New Roman" w:hAnsi="inherit"/>
          <w:color w:val="000000"/>
          <w:sz w:val="25"/>
          <w:szCs w:val="25"/>
        </w:rPr>
        <w:t xml:space="preserve"> (Dan);</w:t>
      </w:r>
    </w:p>
    <w:p w14:paraId="11F321B6" w14:textId="624E2326" w:rsidR="004A2D9E" w:rsidRPr="004D605A" w:rsidRDefault="004A2D9E" w:rsidP="004D605A">
      <w:pPr>
        <w:pStyle w:val="ListParagraph"/>
        <w:numPr>
          <w:ilvl w:val="1"/>
          <w:numId w:val="15"/>
        </w:numPr>
        <w:rPr>
          <w:rFonts w:ascii="inherit" w:eastAsia="Times New Roman" w:hAnsi="inherit"/>
          <w:color w:val="000000"/>
          <w:sz w:val="25"/>
          <w:szCs w:val="25"/>
        </w:rPr>
      </w:pPr>
      <w:r w:rsidRPr="004D605A">
        <w:rPr>
          <w:rFonts w:ascii="inherit" w:eastAsia="Times New Roman" w:hAnsi="inherit"/>
          <w:color w:val="000000"/>
          <w:sz w:val="25"/>
          <w:szCs w:val="25"/>
        </w:rPr>
        <w:t>Climate</w:t>
      </w:r>
      <w:r w:rsidR="00C272EC" w:rsidRPr="004D605A">
        <w:rPr>
          <w:rFonts w:ascii="inherit" w:eastAsia="Times New Roman" w:hAnsi="inherit"/>
          <w:color w:val="000000"/>
          <w:sz w:val="25"/>
          <w:szCs w:val="25"/>
        </w:rPr>
        <w:t xml:space="preserve"> change</w:t>
      </w:r>
      <w:r w:rsidR="004D605A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A31B94">
        <w:rPr>
          <w:rFonts w:ascii="inherit" w:eastAsia="Times New Roman" w:hAnsi="inherit"/>
          <w:color w:val="000000"/>
          <w:sz w:val="25"/>
          <w:szCs w:val="25"/>
        </w:rPr>
        <w:t xml:space="preserve">and security </w:t>
      </w:r>
      <w:r w:rsidR="004D605A">
        <w:rPr>
          <w:rFonts w:ascii="inherit" w:eastAsia="Times New Roman" w:hAnsi="inherit"/>
          <w:color w:val="000000"/>
          <w:sz w:val="25"/>
          <w:szCs w:val="25"/>
        </w:rPr>
        <w:t>(Dan);</w:t>
      </w:r>
    </w:p>
    <w:p w14:paraId="1BA068A5" w14:textId="00B24E4B" w:rsidR="00E37650" w:rsidRPr="00E10CBB" w:rsidRDefault="004A2D9E" w:rsidP="004A2D9E">
      <w:pPr>
        <w:pStyle w:val="ListParagraph"/>
        <w:numPr>
          <w:ilvl w:val="1"/>
          <w:numId w:val="15"/>
        </w:numPr>
        <w:rPr>
          <w:rFonts w:ascii="inherit" w:eastAsia="Times New Roman" w:hAnsi="inherit"/>
          <w:color w:val="000000"/>
          <w:sz w:val="25"/>
          <w:szCs w:val="25"/>
        </w:rPr>
      </w:pPr>
      <w:r w:rsidRPr="00E37650">
        <w:rPr>
          <w:rFonts w:ascii="inherit" w:eastAsia="Times New Roman" w:hAnsi="inherit"/>
          <w:color w:val="000000"/>
          <w:sz w:val="25"/>
          <w:szCs w:val="25"/>
        </w:rPr>
        <w:t>Emerging technologies</w:t>
      </w:r>
      <w:r w:rsidR="004D605A" w:rsidRPr="00E37650">
        <w:rPr>
          <w:rFonts w:ascii="inherit" w:eastAsia="Times New Roman" w:hAnsi="inherit"/>
          <w:color w:val="000000"/>
          <w:sz w:val="25"/>
          <w:szCs w:val="25"/>
        </w:rPr>
        <w:t>, e.g.</w:t>
      </w:r>
      <w:r w:rsidR="00D138BB" w:rsidRPr="00E37650">
        <w:rPr>
          <w:rFonts w:ascii="inherit" w:eastAsia="Times New Roman" w:hAnsi="inherit"/>
          <w:color w:val="000000"/>
          <w:sz w:val="25"/>
          <w:szCs w:val="25"/>
        </w:rPr>
        <w:t xml:space="preserve"> research ethics</w:t>
      </w:r>
      <w:r w:rsidR="004D605A" w:rsidRPr="00E37650">
        <w:rPr>
          <w:rFonts w:ascii="inherit" w:eastAsia="Times New Roman" w:hAnsi="inherit"/>
          <w:color w:val="000000"/>
          <w:sz w:val="25"/>
          <w:szCs w:val="25"/>
        </w:rPr>
        <w:t xml:space="preserve"> (</w:t>
      </w:r>
      <w:proofErr w:type="spellStart"/>
      <w:r w:rsidR="004D605A" w:rsidRPr="00E37650">
        <w:rPr>
          <w:rFonts w:ascii="inherit" w:eastAsia="Times New Roman" w:hAnsi="inherit"/>
          <w:color w:val="000000"/>
          <w:sz w:val="25"/>
          <w:szCs w:val="25"/>
        </w:rPr>
        <w:t>Sibylle</w:t>
      </w:r>
      <w:proofErr w:type="spellEnd"/>
      <w:r w:rsidR="004D605A" w:rsidRPr="00E37650">
        <w:rPr>
          <w:rFonts w:ascii="inherit" w:eastAsia="Times New Roman" w:hAnsi="inherit"/>
          <w:color w:val="000000"/>
          <w:sz w:val="25"/>
          <w:szCs w:val="25"/>
        </w:rPr>
        <w:t>).</w:t>
      </w:r>
    </w:p>
    <w:p w14:paraId="73DB3544" w14:textId="77777777" w:rsidR="00E37650" w:rsidRDefault="00E37650" w:rsidP="004A2D9E">
      <w:pPr>
        <w:rPr>
          <w:rFonts w:ascii="inherit" w:eastAsia="Times New Roman" w:hAnsi="inherit"/>
          <w:color w:val="000000"/>
          <w:sz w:val="25"/>
          <w:szCs w:val="25"/>
          <w:u w:val="single"/>
        </w:rPr>
      </w:pPr>
    </w:p>
    <w:p w14:paraId="05EF6133" w14:textId="270CA0BD" w:rsidR="00622EE8" w:rsidRPr="005000B6" w:rsidRDefault="005F548E" w:rsidP="005000B6">
      <w:pPr>
        <w:pStyle w:val="ListParagraph"/>
        <w:numPr>
          <w:ilvl w:val="0"/>
          <w:numId w:val="1"/>
        </w:numPr>
        <w:rPr>
          <w:rFonts w:ascii="inherit" w:eastAsia="Times New Roman" w:hAnsi="inherit"/>
          <w:color w:val="000000"/>
          <w:sz w:val="25"/>
          <w:szCs w:val="25"/>
          <w:u w:val="single"/>
        </w:rPr>
      </w:pPr>
      <w:r w:rsidRPr="005000B6">
        <w:rPr>
          <w:rFonts w:ascii="inherit" w:eastAsia="Times New Roman" w:hAnsi="inherit"/>
          <w:color w:val="000000"/>
          <w:sz w:val="25"/>
          <w:szCs w:val="25"/>
          <w:u w:val="single"/>
        </w:rPr>
        <w:t>SSC18</w:t>
      </w:r>
    </w:p>
    <w:p w14:paraId="7E8F7C1A" w14:textId="32C8B575" w:rsidR="000F50F6" w:rsidRDefault="005000B6" w:rsidP="005000B6">
      <w:pPr>
        <w:pStyle w:val="ListParagraph"/>
        <w:numPr>
          <w:ilvl w:val="0"/>
          <w:numId w:val="10"/>
        </w:numPr>
        <w:rPr>
          <w:rFonts w:ascii="inherit" w:eastAsia="Times New Roman" w:hAnsi="inherit"/>
          <w:color w:val="000000"/>
          <w:sz w:val="25"/>
          <w:szCs w:val="25"/>
        </w:rPr>
      </w:pPr>
      <w:r w:rsidRPr="005000B6">
        <w:rPr>
          <w:rFonts w:ascii="inherit" w:eastAsia="Times New Roman" w:hAnsi="inherit"/>
          <w:color w:val="000000"/>
          <w:sz w:val="25"/>
          <w:szCs w:val="25"/>
        </w:rPr>
        <w:t xml:space="preserve">The programme </w:t>
      </w:r>
      <w:r w:rsidR="000F50F6">
        <w:rPr>
          <w:rFonts w:ascii="inherit" w:eastAsia="Times New Roman" w:hAnsi="inherit"/>
          <w:color w:val="000000"/>
          <w:sz w:val="25"/>
          <w:szCs w:val="25"/>
        </w:rPr>
        <w:t>is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0F50F6">
        <w:rPr>
          <w:rFonts w:ascii="inherit" w:eastAsia="Times New Roman" w:hAnsi="inherit"/>
          <w:color w:val="000000"/>
          <w:sz w:val="25"/>
          <w:szCs w:val="25"/>
        </w:rPr>
        <w:t xml:space="preserve">a </w:t>
      </w:r>
      <w:r>
        <w:rPr>
          <w:rFonts w:ascii="inherit" w:eastAsia="Times New Roman" w:hAnsi="inherit"/>
          <w:color w:val="000000"/>
          <w:sz w:val="25"/>
          <w:szCs w:val="25"/>
        </w:rPr>
        <w:t>work in progress</w:t>
      </w:r>
      <w:r w:rsidR="000F50F6">
        <w:rPr>
          <w:rFonts w:ascii="inherit" w:eastAsia="Times New Roman" w:hAnsi="inherit"/>
          <w:color w:val="000000"/>
          <w:sz w:val="25"/>
          <w:szCs w:val="25"/>
        </w:rPr>
        <w:t xml:space="preserve">, with some </w:t>
      </w:r>
      <w:r w:rsidR="000F50F6">
        <w:rPr>
          <w:rFonts w:ascii="inherit" w:eastAsia="Times New Roman" w:hAnsi="inherit" w:hint="eastAsia"/>
          <w:color w:val="000000"/>
          <w:sz w:val="25"/>
          <w:szCs w:val="25"/>
        </w:rPr>
        <w:t>panellists</w:t>
      </w:r>
      <w:r w:rsidR="000F50F6">
        <w:rPr>
          <w:rFonts w:ascii="inherit" w:eastAsia="Times New Roman" w:hAnsi="inherit"/>
          <w:color w:val="000000"/>
          <w:sz w:val="25"/>
          <w:szCs w:val="25"/>
        </w:rPr>
        <w:t xml:space="preserve"> still to be identified and others to confirm their participation. Getting more participants is also a challenge. Low response level can partially be explained by the holiday season</w:t>
      </w:r>
      <w:r>
        <w:rPr>
          <w:rFonts w:ascii="inherit" w:eastAsia="Times New Roman" w:hAnsi="inherit"/>
          <w:color w:val="000000"/>
          <w:sz w:val="25"/>
          <w:szCs w:val="25"/>
        </w:rPr>
        <w:t>.</w:t>
      </w:r>
      <w:r w:rsidR="00B438C5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647C43">
        <w:rPr>
          <w:rFonts w:ascii="inherit" w:eastAsia="Times New Roman" w:hAnsi="inherit"/>
          <w:color w:val="000000"/>
          <w:sz w:val="25"/>
          <w:szCs w:val="25"/>
        </w:rPr>
        <w:t>Input on key players to be invited to the Conference is welcome.</w:t>
      </w:r>
    </w:p>
    <w:p w14:paraId="2C794F3C" w14:textId="71CA4655" w:rsidR="00F27AA7" w:rsidRDefault="00B438C5" w:rsidP="005000B6">
      <w:pPr>
        <w:pStyle w:val="ListParagraph"/>
        <w:numPr>
          <w:ilvl w:val="0"/>
          <w:numId w:val="10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 xml:space="preserve">The SMT agreed to conclude the SSC with a reception at </w:t>
      </w:r>
      <w:proofErr w:type="spellStart"/>
      <w:r>
        <w:rPr>
          <w:rFonts w:ascii="inherit" w:eastAsia="Times New Roman" w:hAnsi="inherit"/>
          <w:color w:val="000000"/>
          <w:sz w:val="25"/>
          <w:szCs w:val="25"/>
        </w:rPr>
        <w:t>Fotografiska</w:t>
      </w:r>
      <w:proofErr w:type="spellEnd"/>
      <w:r>
        <w:rPr>
          <w:rFonts w:ascii="inherit" w:eastAsia="Times New Roman" w:hAnsi="inherit"/>
          <w:color w:val="000000"/>
          <w:sz w:val="25"/>
          <w:szCs w:val="25"/>
        </w:rPr>
        <w:t>.</w:t>
      </w:r>
    </w:p>
    <w:p w14:paraId="58E607C5" w14:textId="3B153D9D" w:rsidR="00647C43" w:rsidRDefault="00721D9F" w:rsidP="00647C43">
      <w:pPr>
        <w:pStyle w:val="ListParagraph"/>
        <w:numPr>
          <w:ilvl w:val="0"/>
          <w:numId w:val="10"/>
        </w:numPr>
        <w:rPr>
          <w:rFonts w:ascii="inherit" w:eastAsia="Times New Roman" w:hAnsi="inherit"/>
          <w:color w:val="000000"/>
          <w:sz w:val="25"/>
          <w:szCs w:val="25"/>
        </w:rPr>
      </w:pPr>
      <w:proofErr w:type="spellStart"/>
      <w:r>
        <w:rPr>
          <w:rFonts w:ascii="inherit" w:eastAsia="Times New Roman" w:hAnsi="inherit"/>
          <w:color w:val="000000"/>
          <w:sz w:val="25"/>
          <w:szCs w:val="25"/>
        </w:rPr>
        <w:lastRenderedPageBreak/>
        <w:t>Sibylle</w:t>
      </w:r>
      <w:proofErr w:type="spellEnd"/>
      <w:r>
        <w:rPr>
          <w:rFonts w:ascii="inherit" w:eastAsia="Times New Roman" w:hAnsi="inherit"/>
          <w:color w:val="000000"/>
          <w:sz w:val="25"/>
          <w:szCs w:val="25"/>
        </w:rPr>
        <w:t xml:space="preserve"> reported back to the SMT about her meeting with </w:t>
      </w:r>
      <w:r w:rsidR="00EA3DE0">
        <w:rPr>
          <w:rFonts w:ascii="inherit" w:eastAsia="Times New Roman" w:hAnsi="inherit" w:hint="eastAsia"/>
          <w:color w:val="000000"/>
          <w:sz w:val="25"/>
          <w:szCs w:val="25"/>
        </w:rPr>
        <w:t>the</w:t>
      </w:r>
      <w:r w:rsidR="00EA3DE0">
        <w:rPr>
          <w:rFonts w:ascii="inherit" w:eastAsia="Times New Roman" w:hAnsi="inherit"/>
          <w:color w:val="000000"/>
          <w:sz w:val="25"/>
          <w:szCs w:val="25"/>
        </w:rPr>
        <w:t xml:space="preserve"> event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producer, and the SMT discussed the best ways, also economically, as to how to ensure the visuals during the SSC.</w:t>
      </w:r>
    </w:p>
    <w:p w14:paraId="770673D7" w14:textId="77777777" w:rsidR="00DC53C2" w:rsidRPr="00721D9F" w:rsidRDefault="00DC53C2" w:rsidP="00DC53C2">
      <w:pPr>
        <w:pStyle w:val="ListParagraph"/>
        <w:ind w:left="360"/>
        <w:rPr>
          <w:rFonts w:ascii="inherit" w:eastAsia="Times New Roman" w:hAnsi="inherit"/>
          <w:color w:val="000000"/>
          <w:sz w:val="25"/>
          <w:szCs w:val="25"/>
        </w:rPr>
      </w:pPr>
    </w:p>
    <w:p w14:paraId="54391221" w14:textId="516A9C81" w:rsidR="00F27AA7" w:rsidRPr="0044650C" w:rsidRDefault="00F27AA7" w:rsidP="00622EE8">
      <w:pPr>
        <w:pStyle w:val="ListParagraph"/>
        <w:numPr>
          <w:ilvl w:val="0"/>
          <w:numId w:val="1"/>
        </w:numPr>
        <w:rPr>
          <w:rFonts w:ascii="inherit" w:eastAsia="Times New Roman" w:hAnsi="inherit"/>
          <w:color w:val="000000"/>
          <w:sz w:val="25"/>
          <w:szCs w:val="25"/>
          <w:u w:val="single"/>
        </w:rPr>
      </w:pPr>
      <w:r>
        <w:rPr>
          <w:rFonts w:ascii="inherit" w:eastAsia="Times New Roman" w:hAnsi="inherit"/>
          <w:color w:val="000000"/>
          <w:sz w:val="25"/>
          <w:szCs w:val="25"/>
          <w:u w:val="single"/>
        </w:rPr>
        <w:t>Paris Forum: Do we want a role?</w:t>
      </w:r>
    </w:p>
    <w:p w14:paraId="155DFA76" w14:textId="1F3292AB" w:rsidR="00AB1754" w:rsidRDefault="00AB1754" w:rsidP="00AB1754">
      <w:pPr>
        <w:pStyle w:val="ListParagraph"/>
        <w:numPr>
          <w:ilvl w:val="0"/>
          <w:numId w:val="10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>The SMT b</w:t>
      </w:r>
      <w:r w:rsidR="00C272EC">
        <w:rPr>
          <w:rFonts w:ascii="inherit" w:eastAsia="Times New Roman" w:hAnsi="inherit"/>
          <w:color w:val="000000"/>
          <w:sz w:val="25"/>
          <w:szCs w:val="25"/>
        </w:rPr>
        <w:t>rief</w:t>
      </w:r>
      <w:r>
        <w:rPr>
          <w:rFonts w:ascii="inherit" w:eastAsia="Times New Roman" w:hAnsi="inherit"/>
          <w:color w:val="000000"/>
          <w:sz w:val="25"/>
          <w:szCs w:val="25"/>
        </w:rPr>
        <w:t>ly discussed</w:t>
      </w:r>
      <w:r w:rsidR="00671A32">
        <w:rPr>
          <w:rFonts w:ascii="inherit" w:eastAsia="Times New Roman" w:hAnsi="inherit"/>
          <w:color w:val="000000"/>
          <w:sz w:val="25"/>
          <w:szCs w:val="25"/>
        </w:rPr>
        <w:t xml:space="preserve"> the added value</w:t>
      </w:r>
      <w:r w:rsidR="00C272EC">
        <w:rPr>
          <w:rFonts w:ascii="inherit" w:eastAsia="Times New Roman" w:hAnsi="inherit"/>
          <w:color w:val="000000"/>
          <w:sz w:val="25"/>
          <w:szCs w:val="25"/>
        </w:rPr>
        <w:t xml:space="preserve"> of SIPRI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´s participation in the </w:t>
      </w:r>
      <w:r w:rsidR="00671A32">
        <w:rPr>
          <w:rFonts w:ascii="inherit" w:eastAsia="Times New Roman" w:hAnsi="inherit"/>
          <w:color w:val="000000"/>
          <w:sz w:val="25"/>
          <w:szCs w:val="25"/>
        </w:rPr>
        <w:t xml:space="preserve">exhibiting part of the 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Paris Peace Forum. </w:t>
      </w:r>
      <w:proofErr w:type="spellStart"/>
      <w:r>
        <w:rPr>
          <w:rFonts w:ascii="inherit" w:eastAsia="Times New Roman" w:hAnsi="inherit"/>
          <w:color w:val="000000"/>
          <w:sz w:val="25"/>
          <w:szCs w:val="25"/>
        </w:rPr>
        <w:t>Sibylle</w:t>
      </w:r>
      <w:proofErr w:type="spellEnd"/>
      <w:r w:rsidR="000F50F6">
        <w:rPr>
          <w:rFonts w:ascii="inherit" w:eastAsia="Times New Roman" w:hAnsi="inherit"/>
          <w:color w:val="000000"/>
          <w:sz w:val="25"/>
          <w:szCs w:val="25"/>
        </w:rPr>
        <w:t xml:space="preserve"> informed the SMT that she is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planning to be there under </w:t>
      </w:r>
      <w:r w:rsidR="00671A32">
        <w:rPr>
          <w:rFonts w:ascii="inherit" w:eastAsia="Times New Roman" w:hAnsi="inherit"/>
          <w:color w:val="000000"/>
          <w:sz w:val="25"/>
          <w:szCs w:val="25"/>
        </w:rPr>
        <w:t>Consortium´s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 umbrella</w:t>
      </w:r>
      <w:r w:rsidR="000F50F6">
        <w:rPr>
          <w:rFonts w:ascii="inherit" w:eastAsia="Times New Roman" w:hAnsi="inherit"/>
          <w:color w:val="000000"/>
          <w:sz w:val="25"/>
          <w:szCs w:val="25"/>
        </w:rPr>
        <w:t xml:space="preserve">, since the </w:t>
      </w:r>
      <w:r w:rsidR="00671A32">
        <w:rPr>
          <w:rFonts w:ascii="inherit" w:eastAsia="Times New Roman" w:hAnsi="inherit"/>
          <w:color w:val="000000"/>
          <w:sz w:val="25"/>
          <w:szCs w:val="25"/>
        </w:rPr>
        <w:t>latter</w:t>
      </w:r>
      <w:r w:rsidR="000F50F6">
        <w:rPr>
          <w:rFonts w:ascii="inherit" w:eastAsia="Times New Roman" w:hAnsi="inherit"/>
          <w:color w:val="000000"/>
          <w:sz w:val="25"/>
          <w:szCs w:val="25"/>
        </w:rPr>
        <w:t xml:space="preserve"> will be present at the Forum</w:t>
      </w:r>
      <w:r>
        <w:rPr>
          <w:rFonts w:ascii="inherit" w:eastAsia="Times New Roman" w:hAnsi="inherit"/>
          <w:color w:val="000000"/>
          <w:sz w:val="25"/>
          <w:szCs w:val="25"/>
        </w:rPr>
        <w:t xml:space="preserve">. Gary would consider participating for networking purposes. The SMT </w:t>
      </w:r>
      <w:r w:rsidR="009F6BB0">
        <w:rPr>
          <w:rFonts w:ascii="inherit" w:eastAsia="Times New Roman" w:hAnsi="inherit"/>
          <w:color w:val="000000"/>
          <w:sz w:val="25"/>
          <w:szCs w:val="25"/>
        </w:rPr>
        <w:t xml:space="preserve">agreed that Alex </w:t>
      </w:r>
      <w:r w:rsidR="000F50F6">
        <w:rPr>
          <w:rFonts w:ascii="inherit" w:eastAsia="Times New Roman" w:hAnsi="inherit"/>
          <w:color w:val="000000"/>
          <w:sz w:val="25"/>
          <w:szCs w:val="25"/>
        </w:rPr>
        <w:t>should</w:t>
      </w:r>
      <w:r w:rsidR="009F6BB0">
        <w:rPr>
          <w:rFonts w:ascii="inherit" w:eastAsia="Times New Roman" w:hAnsi="inherit"/>
          <w:color w:val="000000"/>
          <w:sz w:val="25"/>
          <w:szCs w:val="25"/>
        </w:rPr>
        <w:t xml:space="preserve"> check the grounds and get more information</w:t>
      </w:r>
      <w:r w:rsidR="000F50F6">
        <w:rPr>
          <w:rFonts w:ascii="inherit" w:eastAsia="Times New Roman" w:hAnsi="inherit"/>
          <w:color w:val="000000"/>
          <w:sz w:val="25"/>
          <w:szCs w:val="25"/>
        </w:rPr>
        <w:t xml:space="preserve"> about the Forum, this before Aug 31 which is the </w:t>
      </w:r>
      <w:r w:rsidR="00671A32">
        <w:rPr>
          <w:rFonts w:ascii="inherit" w:eastAsia="Times New Roman" w:hAnsi="inherit"/>
          <w:color w:val="000000"/>
          <w:sz w:val="25"/>
          <w:szCs w:val="25"/>
        </w:rPr>
        <w:t>closing day for registration for the exhibition segment</w:t>
      </w:r>
      <w:r w:rsidR="000F50F6">
        <w:rPr>
          <w:rFonts w:ascii="inherit" w:eastAsia="Times New Roman" w:hAnsi="inherit"/>
          <w:color w:val="000000"/>
          <w:sz w:val="25"/>
          <w:szCs w:val="25"/>
        </w:rPr>
        <w:t>.</w:t>
      </w:r>
    </w:p>
    <w:p w14:paraId="5CF056FA" w14:textId="7A3629FA" w:rsidR="00B83A52" w:rsidRPr="000F50F6" w:rsidRDefault="009F6BB0" w:rsidP="001037F8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0F50F6">
        <w:rPr>
          <w:rFonts w:ascii="inherit" w:eastAsia="Times New Roman" w:hAnsi="inherit"/>
          <w:color w:val="000000"/>
          <w:sz w:val="25"/>
          <w:szCs w:val="25"/>
        </w:rPr>
        <w:t>Dan informed the SMT about</w:t>
      </w:r>
      <w:r w:rsidR="000F50F6" w:rsidRPr="000F50F6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0F50F6">
        <w:rPr>
          <w:rFonts w:ascii="inherit" w:eastAsia="Times New Roman" w:hAnsi="inherit"/>
          <w:color w:val="000000"/>
          <w:sz w:val="25"/>
          <w:szCs w:val="25"/>
        </w:rPr>
        <w:t xml:space="preserve">the </w:t>
      </w:r>
      <w:r w:rsidR="000F50F6" w:rsidRPr="000F50F6">
        <w:rPr>
          <w:rFonts w:ascii="inherit" w:eastAsia="Times New Roman" w:hAnsi="inherit"/>
          <w:color w:val="000000"/>
          <w:sz w:val="25"/>
          <w:szCs w:val="25"/>
        </w:rPr>
        <w:t xml:space="preserve">meeting of the </w:t>
      </w:r>
      <w:proofErr w:type="gramStart"/>
      <w:r w:rsidR="000F50F6" w:rsidRPr="000F50F6">
        <w:rPr>
          <w:rFonts w:ascii="inherit" w:eastAsia="Times New Roman" w:hAnsi="inherit"/>
          <w:color w:val="000000"/>
          <w:sz w:val="25"/>
          <w:szCs w:val="25"/>
        </w:rPr>
        <w:t>so called</w:t>
      </w:r>
      <w:proofErr w:type="gramEnd"/>
      <w:r w:rsidR="000F50F6" w:rsidRPr="000F50F6">
        <w:rPr>
          <w:rFonts w:ascii="inherit" w:eastAsia="Times New Roman" w:hAnsi="inherit"/>
          <w:color w:val="000000"/>
          <w:sz w:val="25"/>
          <w:szCs w:val="25"/>
        </w:rPr>
        <w:t xml:space="preserve"> Astana club, Central Asia´</w:t>
      </w:r>
      <w:r w:rsidR="0096087D">
        <w:rPr>
          <w:rFonts w:ascii="inherit" w:eastAsia="Times New Roman" w:hAnsi="inherit"/>
          <w:color w:val="000000"/>
          <w:sz w:val="25"/>
          <w:szCs w:val="25"/>
        </w:rPr>
        <w:t>s large</w:t>
      </w:r>
      <w:r w:rsidR="000F50F6" w:rsidRPr="000F50F6">
        <w:rPr>
          <w:rFonts w:ascii="inherit" w:eastAsia="Times New Roman" w:hAnsi="inherit"/>
          <w:color w:val="000000"/>
          <w:sz w:val="25"/>
          <w:szCs w:val="25"/>
        </w:rPr>
        <w:t xml:space="preserve">st geopolitical </w:t>
      </w:r>
      <w:r w:rsidR="00DC075B" w:rsidRPr="000F50F6">
        <w:rPr>
          <w:rFonts w:ascii="inherit" w:eastAsia="Times New Roman" w:hAnsi="inherit"/>
          <w:color w:val="000000"/>
          <w:sz w:val="25"/>
          <w:szCs w:val="25"/>
        </w:rPr>
        <w:t>dialogue platform</w:t>
      </w:r>
      <w:r w:rsidR="000F50F6">
        <w:rPr>
          <w:rFonts w:ascii="inherit" w:eastAsia="Times New Roman" w:hAnsi="inherit"/>
          <w:color w:val="000000"/>
          <w:sz w:val="25"/>
          <w:szCs w:val="25"/>
        </w:rPr>
        <w:t>, that will be held at the same time as the Paris Forum. Dan has been invited to participate in the Astana club meeting and is going to accept the invitation.</w:t>
      </w:r>
    </w:p>
    <w:p w14:paraId="17B4EE22" w14:textId="77777777" w:rsidR="00C272EC" w:rsidRPr="00B83A52" w:rsidRDefault="00C272EC" w:rsidP="00B83A52">
      <w:pPr>
        <w:rPr>
          <w:rFonts w:ascii="inherit" w:eastAsia="Times New Roman" w:hAnsi="inherit"/>
          <w:color w:val="000000"/>
          <w:sz w:val="25"/>
          <w:szCs w:val="25"/>
        </w:rPr>
      </w:pPr>
    </w:p>
    <w:p w14:paraId="6AFD3AD5" w14:textId="4B43389B" w:rsidR="004B3DA5" w:rsidRPr="004B3DA5" w:rsidRDefault="004B3DA5" w:rsidP="004B3DA5">
      <w:pPr>
        <w:pStyle w:val="ListParagraph"/>
        <w:numPr>
          <w:ilvl w:val="0"/>
          <w:numId w:val="1"/>
        </w:numPr>
        <w:rPr>
          <w:rFonts w:ascii="inherit" w:eastAsia="Times New Roman" w:hAnsi="inherit"/>
          <w:color w:val="000000"/>
          <w:sz w:val="25"/>
          <w:szCs w:val="25"/>
        </w:rPr>
      </w:pPr>
      <w:r w:rsidRPr="004B3DA5">
        <w:rPr>
          <w:rFonts w:ascii="inherit" w:eastAsia="Times New Roman" w:hAnsi="inherit"/>
          <w:color w:val="000000"/>
          <w:sz w:val="25"/>
          <w:szCs w:val="25"/>
          <w:u w:val="single"/>
        </w:rPr>
        <w:t>ILAC Space</w:t>
      </w:r>
    </w:p>
    <w:p w14:paraId="15436806" w14:textId="53320B4D" w:rsidR="00E612FB" w:rsidRPr="004B3DA5" w:rsidRDefault="00DC075B" w:rsidP="004B3DA5">
      <w:pPr>
        <w:pStyle w:val="ListParagraph"/>
        <w:numPr>
          <w:ilvl w:val="0"/>
          <w:numId w:val="10"/>
        </w:numPr>
        <w:rPr>
          <w:rFonts w:ascii="inherit" w:eastAsia="Times New Roman" w:hAnsi="inherit"/>
          <w:color w:val="000000"/>
          <w:sz w:val="25"/>
          <w:szCs w:val="25"/>
        </w:rPr>
      </w:pPr>
      <w:r w:rsidRPr="004B3DA5">
        <w:rPr>
          <w:rFonts w:ascii="inherit" w:eastAsia="Times New Roman" w:hAnsi="inherit"/>
          <w:color w:val="000000"/>
          <w:sz w:val="25"/>
          <w:szCs w:val="25"/>
        </w:rPr>
        <w:t>Since ILAC is moving out (the D Day is</w:t>
      </w:r>
      <w:r w:rsidR="002A1BB4" w:rsidRPr="004B3DA5">
        <w:rPr>
          <w:rFonts w:ascii="inherit" w:eastAsia="Times New Roman" w:hAnsi="inherit"/>
          <w:color w:val="000000"/>
          <w:sz w:val="25"/>
          <w:szCs w:val="25"/>
        </w:rPr>
        <w:t xml:space="preserve"> on</w:t>
      </w:r>
      <w:r w:rsidRPr="004B3DA5">
        <w:rPr>
          <w:rFonts w:ascii="inherit" w:eastAsia="Times New Roman" w:hAnsi="inherit"/>
          <w:color w:val="000000"/>
          <w:sz w:val="25"/>
          <w:szCs w:val="25"/>
        </w:rPr>
        <w:t xml:space="preserve"> Aug </w:t>
      </w:r>
      <w:r w:rsidR="00E612FB" w:rsidRPr="004B3DA5">
        <w:rPr>
          <w:rFonts w:ascii="inherit" w:eastAsia="Times New Roman" w:hAnsi="inherit"/>
          <w:color w:val="000000"/>
          <w:sz w:val="25"/>
          <w:szCs w:val="25"/>
        </w:rPr>
        <w:t>22</w:t>
      </w:r>
      <w:r w:rsidRPr="004B3DA5">
        <w:rPr>
          <w:rFonts w:ascii="inherit" w:eastAsia="Times New Roman" w:hAnsi="inherit"/>
          <w:color w:val="000000"/>
          <w:sz w:val="25"/>
          <w:szCs w:val="25"/>
        </w:rPr>
        <w:t>)</w:t>
      </w:r>
      <w:r w:rsidR="002A1BB4" w:rsidRPr="004B3DA5">
        <w:rPr>
          <w:rFonts w:ascii="inherit" w:eastAsia="Times New Roman" w:hAnsi="inherit"/>
          <w:color w:val="000000"/>
          <w:sz w:val="25"/>
          <w:szCs w:val="25"/>
        </w:rPr>
        <w:t>,</w:t>
      </w:r>
      <w:r w:rsidR="00E612FB" w:rsidRPr="004B3DA5">
        <w:rPr>
          <w:rFonts w:ascii="inherit" w:eastAsia="Times New Roman" w:hAnsi="inherit"/>
          <w:color w:val="000000"/>
          <w:sz w:val="25"/>
          <w:szCs w:val="25"/>
        </w:rPr>
        <w:t xml:space="preserve"> the question of how best to utilise (and also to furnish) the additional o</w:t>
      </w:r>
      <w:r w:rsidR="00C06683" w:rsidRPr="004B3DA5">
        <w:rPr>
          <w:rFonts w:ascii="inherit" w:eastAsia="Times New Roman" w:hAnsi="inherit"/>
          <w:color w:val="000000"/>
          <w:sz w:val="25"/>
          <w:szCs w:val="25"/>
        </w:rPr>
        <w:t>ffice space</w:t>
      </w:r>
      <w:r w:rsidR="00E612FB" w:rsidRPr="004B3DA5">
        <w:rPr>
          <w:rFonts w:ascii="inherit" w:eastAsia="Times New Roman" w:hAnsi="inherit"/>
          <w:color w:val="000000"/>
          <w:sz w:val="25"/>
          <w:szCs w:val="25"/>
        </w:rPr>
        <w:t xml:space="preserve"> </w:t>
      </w:r>
      <w:r w:rsidR="004B3DA5">
        <w:rPr>
          <w:rFonts w:ascii="inherit" w:eastAsia="Times New Roman" w:hAnsi="inherit"/>
          <w:color w:val="000000"/>
          <w:sz w:val="25"/>
          <w:szCs w:val="25"/>
        </w:rPr>
        <w:t>was</w:t>
      </w:r>
      <w:r w:rsidR="00E612FB" w:rsidRPr="004B3DA5">
        <w:rPr>
          <w:rFonts w:ascii="inherit" w:eastAsia="Times New Roman" w:hAnsi="inherit"/>
          <w:color w:val="000000"/>
          <w:sz w:val="25"/>
          <w:szCs w:val="25"/>
        </w:rPr>
        <w:t xml:space="preserve"> discussed</w:t>
      </w:r>
      <w:r w:rsidR="00C06683" w:rsidRPr="004B3DA5">
        <w:rPr>
          <w:rFonts w:ascii="inherit" w:eastAsia="Times New Roman" w:hAnsi="inherit"/>
          <w:color w:val="000000"/>
          <w:sz w:val="25"/>
          <w:szCs w:val="25"/>
        </w:rPr>
        <w:t>.</w:t>
      </w:r>
    </w:p>
    <w:p w14:paraId="1CF39716" w14:textId="77777777" w:rsidR="004B3DA5" w:rsidRDefault="004B3DA5" w:rsidP="00E612FB">
      <w:pPr>
        <w:pStyle w:val="ListParagraph"/>
        <w:ind w:left="360"/>
        <w:rPr>
          <w:rFonts w:ascii="inherit" w:eastAsia="Times New Roman" w:hAnsi="inherit"/>
          <w:color w:val="000000"/>
          <w:sz w:val="25"/>
          <w:szCs w:val="25"/>
        </w:rPr>
      </w:pPr>
    </w:p>
    <w:p w14:paraId="3C5FB1AB" w14:textId="77777777" w:rsidR="004B3DA5" w:rsidRPr="004B3DA5" w:rsidRDefault="004B3DA5" w:rsidP="004B3DA5">
      <w:pPr>
        <w:pStyle w:val="ListParagraph"/>
        <w:numPr>
          <w:ilvl w:val="0"/>
          <w:numId w:val="1"/>
        </w:numPr>
        <w:rPr>
          <w:rFonts w:ascii="inherit" w:eastAsia="Times New Roman" w:hAnsi="inherit"/>
          <w:color w:val="000000"/>
          <w:sz w:val="25"/>
          <w:szCs w:val="25"/>
          <w:u w:val="single"/>
        </w:rPr>
      </w:pPr>
      <w:r w:rsidRPr="004B3DA5">
        <w:rPr>
          <w:rFonts w:ascii="inherit" w:eastAsia="Times New Roman" w:hAnsi="inherit"/>
          <w:color w:val="000000"/>
          <w:sz w:val="25"/>
          <w:szCs w:val="25"/>
          <w:u w:val="single"/>
        </w:rPr>
        <w:t>AOB</w:t>
      </w:r>
    </w:p>
    <w:p w14:paraId="7B241001" w14:textId="77777777" w:rsidR="004B3DA5" w:rsidRDefault="004B3DA5" w:rsidP="004B3DA5">
      <w:pPr>
        <w:pStyle w:val="ListParagraph"/>
        <w:numPr>
          <w:ilvl w:val="0"/>
          <w:numId w:val="10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inherit" w:eastAsia="Times New Roman" w:hAnsi="inherit"/>
          <w:color w:val="000000"/>
          <w:sz w:val="25"/>
          <w:szCs w:val="25"/>
        </w:rPr>
        <w:t>NTR.</w:t>
      </w:r>
    </w:p>
    <w:p w14:paraId="4D7BA20E" w14:textId="3186FC56" w:rsidR="00F27AA7" w:rsidRPr="00F27AA7" w:rsidRDefault="00E612FB" w:rsidP="004B3DA5">
      <w:pPr>
        <w:pStyle w:val="ListParagraph"/>
        <w:ind w:left="360"/>
        <w:rPr>
          <w:rFonts w:ascii="inherit" w:eastAsia="Times New Roman" w:hAnsi="inherit"/>
          <w:color w:val="000000"/>
          <w:sz w:val="25"/>
          <w:szCs w:val="25"/>
        </w:rPr>
      </w:pPr>
      <w:r w:rsidRPr="00F27AA7">
        <w:rPr>
          <w:rFonts w:ascii="inherit" w:eastAsia="Times New Roman" w:hAnsi="inherit"/>
          <w:color w:val="000000"/>
          <w:sz w:val="25"/>
          <w:szCs w:val="25"/>
        </w:rPr>
        <w:t xml:space="preserve"> </w:t>
      </w:r>
    </w:p>
    <w:p w14:paraId="2396EF39" w14:textId="7D2690C6" w:rsidR="00A411C0" w:rsidRPr="00DC3789" w:rsidRDefault="00DC3789" w:rsidP="00E85D36">
      <w:pPr>
        <w:ind w:firstLine="360"/>
        <w:rPr>
          <w:b/>
          <w:u w:val="single"/>
        </w:rPr>
      </w:pPr>
      <w:r>
        <w:rPr>
          <w:b/>
          <w:u w:val="single"/>
        </w:rPr>
        <w:t>A</w:t>
      </w:r>
      <w:r w:rsidR="00E2348C" w:rsidRPr="00DC3789">
        <w:rPr>
          <w:b/>
          <w:u w:val="single"/>
        </w:rPr>
        <w:t>ction Points</w:t>
      </w:r>
    </w:p>
    <w:p w14:paraId="20296326" w14:textId="638FF070" w:rsidR="00CB176F" w:rsidRDefault="00CB176F" w:rsidP="004837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QUNO draft statement </w:t>
      </w:r>
      <w:r w:rsidR="001D037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Dan</w:t>
      </w:r>
      <w:r w:rsidR="001D0370">
        <w:rPr>
          <w:rFonts w:ascii="Times New Roman" w:hAnsi="Times New Roman" w:cs="Times New Roman"/>
        </w:rPr>
        <w:t xml:space="preserve"> and Gary</w:t>
      </w:r>
    </w:p>
    <w:p w14:paraId="04CD222D" w14:textId="5BD70824" w:rsidR="00190A2D" w:rsidRPr="003102F5" w:rsidRDefault="00F46C52" w:rsidP="004837D3">
      <w:pPr>
        <w:pStyle w:val="ListParagraph"/>
        <w:numPr>
          <w:ilvl w:val="0"/>
          <w:numId w:val="11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Times New Roman" w:hAnsi="Times New Roman" w:cs="Times New Roman"/>
        </w:rPr>
        <w:t>Cooperation with SWP</w:t>
      </w:r>
      <w:r w:rsidR="00225B88">
        <w:rPr>
          <w:rFonts w:ascii="Times New Roman" w:hAnsi="Times New Roman" w:cs="Times New Roman"/>
        </w:rPr>
        <w:t xml:space="preserve"> – Dan (meeting with Oliver Meier on Sept 5)</w:t>
      </w:r>
    </w:p>
    <w:p w14:paraId="1339A2DA" w14:textId="7B433138" w:rsidR="003102F5" w:rsidRPr="00E41F73" w:rsidRDefault="00233F34" w:rsidP="004837D3">
      <w:pPr>
        <w:pStyle w:val="ListParagraph"/>
        <w:numPr>
          <w:ilvl w:val="0"/>
          <w:numId w:val="11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Times New Roman" w:hAnsi="Times New Roman" w:cs="Times New Roman"/>
        </w:rPr>
        <w:t>Follow up on the</w:t>
      </w:r>
      <w:r w:rsidR="00F46C52">
        <w:rPr>
          <w:rFonts w:ascii="Times New Roman" w:hAnsi="Times New Roman" w:cs="Times New Roman"/>
        </w:rPr>
        <w:t xml:space="preserve"> CM</w:t>
      </w:r>
      <w:r w:rsidR="003102F5">
        <w:rPr>
          <w:rFonts w:ascii="Times New Roman" w:hAnsi="Times New Roman" w:cs="Times New Roman"/>
        </w:rPr>
        <w:t>I cooperation proposal on MENA – Dan and Shannon</w:t>
      </w:r>
    </w:p>
    <w:p w14:paraId="25C7DF20" w14:textId="3E2825E3" w:rsidR="00E41F73" w:rsidRPr="00A27AAC" w:rsidRDefault="00E41F73" w:rsidP="004837D3">
      <w:pPr>
        <w:pStyle w:val="ListParagraph"/>
        <w:numPr>
          <w:ilvl w:val="0"/>
          <w:numId w:val="11"/>
        </w:numPr>
        <w:rPr>
          <w:rFonts w:ascii="inherit" w:eastAsia="Times New Roman" w:hAnsi="inherit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</w:rPr>
        <w:t>EuropeAid</w:t>
      </w:r>
      <w:proofErr w:type="spellEnd"/>
      <w:r>
        <w:rPr>
          <w:rFonts w:ascii="Times New Roman" w:hAnsi="Times New Roman" w:cs="Times New Roman"/>
        </w:rPr>
        <w:t xml:space="preserve"> calls – Gary, Marina and Lena</w:t>
      </w:r>
    </w:p>
    <w:p w14:paraId="5CEAF748" w14:textId="3A117111" w:rsidR="00A27AAC" w:rsidRPr="00496579" w:rsidRDefault="00A27AAC" w:rsidP="004837D3">
      <w:pPr>
        <w:pStyle w:val="ListParagraph"/>
        <w:numPr>
          <w:ilvl w:val="0"/>
          <w:numId w:val="11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Times New Roman" w:hAnsi="Times New Roman" w:cs="Times New Roman"/>
        </w:rPr>
        <w:t>Liaise with the Indonesian Ambassador - Dan</w:t>
      </w:r>
    </w:p>
    <w:p w14:paraId="120D59B1" w14:textId="02F07FCD" w:rsidR="004837D3" w:rsidRPr="00B61F86" w:rsidRDefault="004837D3" w:rsidP="00B61F86">
      <w:pPr>
        <w:pStyle w:val="ListParagraph"/>
        <w:numPr>
          <w:ilvl w:val="0"/>
          <w:numId w:val="11"/>
        </w:numPr>
        <w:rPr>
          <w:rFonts w:ascii="inherit" w:eastAsia="Times New Roman" w:hAnsi="inherit"/>
          <w:color w:val="000000"/>
          <w:sz w:val="25"/>
          <w:szCs w:val="25"/>
        </w:rPr>
      </w:pPr>
      <w:r>
        <w:rPr>
          <w:rFonts w:ascii="Times New Roman" w:hAnsi="Times New Roman" w:cs="Times New Roman"/>
        </w:rPr>
        <w:t>Get more info on exhibiting during the Paris Peace Forum - Alex</w:t>
      </w:r>
    </w:p>
    <w:p w14:paraId="6E50D66D" w14:textId="77777777" w:rsidR="00225B88" w:rsidRDefault="00225B88" w:rsidP="00F235A5">
      <w:pPr>
        <w:rPr>
          <w:rFonts w:ascii="inherit" w:eastAsia="Times New Roman" w:hAnsi="inherit"/>
          <w:color w:val="000000"/>
          <w:sz w:val="25"/>
          <w:szCs w:val="25"/>
        </w:rPr>
      </w:pPr>
    </w:p>
    <w:p w14:paraId="6591E444" w14:textId="77777777" w:rsidR="00F235A5" w:rsidRPr="0010792F" w:rsidRDefault="00F235A5" w:rsidP="00F235A5">
      <w:pPr>
        <w:rPr>
          <w:b/>
          <w:u w:val="single"/>
        </w:rPr>
      </w:pPr>
      <w:r w:rsidRPr="0010792F">
        <w:rPr>
          <w:b/>
          <w:u w:val="single"/>
        </w:rPr>
        <w:t>Items carried forward</w:t>
      </w:r>
    </w:p>
    <w:p w14:paraId="49693E90" w14:textId="38DA29D6" w:rsidR="00F235A5" w:rsidRPr="00233F34" w:rsidRDefault="00F235A5" w:rsidP="00233F3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33F34">
        <w:rPr>
          <w:rFonts w:ascii="Times New Roman" w:hAnsi="Times New Roman" w:cs="Times New Roman"/>
        </w:rPr>
        <w:t>SIPRI-IMEMO October event in Moscow</w:t>
      </w:r>
      <w:r w:rsidR="00233F34">
        <w:rPr>
          <w:rFonts w:ascii="Times New Roman" w:hAnsi="Times New Roman" w:cs="Times New Roman"/>
        </w:rPr>
        <w:t>.</w:t>
      </w:r>
    </w:p>
    <w:sectPr w:rsidR="00F235A5" w:rsidRPr="00233F34" w:rsidSect="007914EF">
      <w:footerReference w:type="even" r:id="rId9"/>
      <w:footerReference w:type="default" r:id="rId10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51538" w14:textId="77777777" w:rsidR="003137C1" w:rsidRDefault="003137C1" w:rsidP="007914EF">
      <w:r>
        <w:separator/>
      </w:r>
    </w:p>
  </w:endnote>
  <w:endnote w:type="continuationSeparator" w:id="0">
    <w:p w14:paraId="195A9A34" w14:textId="77777777" w:rsidR="003137C1" w:rsidRDefault="003137C1" w:rsidP="007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44A6" w14:textId="77777777" w:rsidR="007914EF" w:rsidRDefault="007914EF" w:rsidP="001F5BC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3AE02B" w14:textId="77777777" w:rsidR="007914EF" w:rsidRDefault="007914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B64DA" w14:textId="77777777" w:rsidR="007914EF" w:rsidRPr="007914EF" w:rsidRDefault="007914EF" w:rsidP="007914EF">
    <w:pPr>
      <w:pStyle w:val="Footer"/>
      <w:framePr w:wrap="none" w:vAnchor="text" w:hAnchor="page" w:x="6022" w:y="3"/>
      <w:rPr>
        <w:rStyle w:val="PageNumber"/>
        <w:rFonts w:ascii="Arial" w:hAnsi="Arial" w:cs="Arial"/>
        <w:b/>
        <w:sz w:val="20"/>
        <w:szCs w:val="20"/>
      </w:rPr>
    </w:pPr>
    <w:r w:rsidRPr="007914EF">
      <w:rPr>
        <w:rStyle w:val="PageNumber"/>
        <w:rFonts w:ascii="Times New Roman" w:hAnsi="Times New Roman" w:cs="Times New Roman"/>
        <w:b/>
        <w:sz w:val="20"/>
        <w:szCs w:val="20"/>
      </w:rPr>
      <w:fldChar w:fldCharType="begin"/>
    </w:r>
    <w:r w:rsidRPr="007914EF">
      <w:rPr>
        <w:rStyle w:val="PageNumber"/>
        <w:rFonts w:ascii="Times New Roman" w:hAnsi="Times New Roman" w:cs="Times New Roman"/>
        <w:b/>
        <w:sz w:val="20"/>
        <w:szCs w:val="20"/>
      </w:rPr>
      <w:instrText xml:space="preserve">PAGE  </w:instrText>
    </w:r>
    <w:r w:rsidRPr="007914EF">
      <w:rPr>
        <w:rStyle w:val="PageNumber"/>
        <w:rFonts w:ascii="Times New Roman" w:hAnsi="Times New Roman" w:cs="Times New Roman"/>
        <w:b/>
        <w:sz w:val="20"/>
        <w:szCs w:val="20"/>
      </w:rPr>
      <w:fldChar w:fldCharType="separate"/>
    </w:r>
    <w:r w:rsidR="002848A5">
      <w:rPr>
        <w:rStyle w:val="PageNumber"/>
        <w:rFonts w:ascii="Times New Roman" w:hAnsi="Times New Roman" w:cs="Times New Roman"/>
        <w:b/>
        <w:noProof/>
        <w:sz w:val="20"/>
        <w:szCs w:val="20"/>
      </w:rPr>
      <w:t>1</w:t>
    </w:r>
    <w:r w:rsidRPr="007914EF">
      <w:rPr>
        <w:rStyle w:val="PageNumber"/>
        <w:rFonts w:ascii="Times New Roman" w:hAnsi="Times New Roman" w:cs="Times New Roman"/>
        <w:b/>
        <w:sz w:val="20"/>
        <w:szCs w:val="20"/>
      </w:rPr>
      <w:fldChar w:fldCharType="end"/>
    </w:r>
  </w:p>
  <w:p w14:paraId="7B2ABE93" w14:textId="77777777" w:rsidR="007914EF" w:rsidRPr="007914EF" w:rsidRDefault="007914EF">
    <w:pPr>
      <w:pStyle w:val="Foo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DD99E" w14:textId="77777777" w:rsidR="003137C1" w:rsidRDefault="003137C1" w:rsidP="007914EF">
      <w:r>
        <w:separator/>
      </w:r>
    </w:p>
  </w:footnote>
  <w:footnote w:type="continuationSeparator" w:id="0">
    <w:p w14:paraId="4702736C" w14:textId="77777777" w:rsidR="003137C1" w:rsidRDefault="003137C1" w:rsidP="0079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5B09"/>
    <w:multiLevelType w:val="hybridMultilevel"/>
    <w:tmpl w:val="7F544164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82A2E0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34B9F"/>
    <w:multiLevelType w:val="hybridMultilevel"/>
    <w:tmpl w:val="E88E234A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52803"/>
    <w:multiLevelType w:val="hybridMultilevel"/>
    <w:tmpl w:val="77BCF35E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C5D99"/>
    <w:multiLevelType w:val="multilevel"/>
    <w:tmpl w:val="00A6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D44A5"/>
    <w:multiLevelType w:val="hybridMultilevel"/>
    <w:tmpl w:val="4C2C9F9A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63846"/>
    <w:multiLevelType w:val="hybridMultilevel"/>
    <w:tmpl w:val="2E9695DE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6C0D2A"/>
    <w:multiLevelType w:val="hybridMultilevel"/>
    <w:tmpl w:val="BF3CD060"/>
    <w:lvl w:ilvl="0" w:tplc="F856C13C">
      <w:start w:val="10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17579"/>
    <w:multiLevelType w:val="hybridMultilevel"/>
    <w:tmpl w:val="C2D4E850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266D99"/>
    <w:multiLevelType w:val="hybridMultilevel"/>
    <w:tmpl w:val="C262B08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57D8C"/>
    <w:multiLevelType w:val="hybridMultilevel"/>
    <w:tmpl w:val="783E67EA"/>
    <w:lvl w:ilvl="0" w:tplc="29843970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7046CB"/>
    <w:multiLevelType w:val="hybridMultilevel"/>
    <w:tmpl w:val="30326714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D31884"/>
    <w:multiLevelType w:val="hybridMultilevel"/>
    <w:tmpl w:val="FE56ABD6"/>
    <w:lvl w:ilvl="0" w:tplc="77428B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86341"/>
    <w:multiLevelType w:val="hybridMultilevel"/>
    <w:tmpl w:val="3976DD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555062"/>
    <w:multiLevelType w:val="hybridMultilevel"/>
    <w:tmpl w:val="37B2154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CC291D"/>
    <w:multiLevelType w:val="hybridMultilevel"/>
    <w:tmpl w:val="06A424F8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4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C"/>
    <w:rsid w:val="00001D3D"/>
    <w:rsid w:val="0000365C"/>
    <w:rsid w:val="000068C7"/>
    <w:rsid w:val="0000778B"/>
    <w:rsid w:val="00011D96"/>
    <w:rsid w:val="00011F69"/>
    <w:rsid w:val="000135BA"/>
    <w:rsid w:val="00013732"/>
    <w:rsid w:val="00013DC8"/>
    <w:rsid w:val="000140C4"/>
    <w:rsid w:val="0001552D"/>
    <w:rsid w:val="00016179"/>
    <w:rsid w:val="000179F3"/>
    <w:rsid w:val="00017C06"/>
    <w:rsid w:val="000202FD"/>
    <w:rsid w:val="00021B05"/>
    <w:rsid w:val="000223AF"/>
    <w:rsid w:val="00024A97"/>
    <w:rsid w:val="00027681"/>
    <w:rsid w:val="00030A03"/>
    <w:rsid w:val="00037361"/>
    <w:rsid w:val="000411A3"/>
    <w:rsid w:val="00042A42"/>
    <w:rsid w:val="00042CFF"/>
    <w:rsid w:val="000447EC"/>
    <w:rsid w:val="0004517D"/>
    <w:rsid w:val="00045DD7"/>
    <w:rsid w:val="00046979"/>
    <w:rsid w:val="00050B16"/>
    <w:rsid w:val="00051023"/>
    <w:rsid w:val="000512B8"/>
    <w:rsid w:val="000521F9"/>
    <w:rsid w:val="000524C9"/>
    <w:rsid w:val="00053018"/>
    <w:rsid w:val="0005407A"/>
    <w:rsid w:val="0005427D"/>
    <w:rsid w:val="00054CA2"/>
    <w:rsid w:val="00056A51"/>
    <w:rsid w:val="0005759A"/>
    <w:rsid w:val="0006076C"/>
    <w:rsid w:val="00060D55"/>
    <w:rsid w:val="00061A39"/>
    <w:rsid w:val="00063E75"/>
    <w:rsid w:val="00065008"/>
    <w:rsid w:val="00065A9D"/>
    <w:rsid w:val="00065D8A"/>
    <w:rsid w:val="0006680F"/>
    <w:rsid w:val="00070293"/>
    <w:rsid w:val="00071849"/>
    <w:rsid w:val="00074638"/>
    <w:rsid w:val="00074FCA"/>
    <w:rsid w:val="00075B69"/>
    <w:rsid w:val="00076A25"/>
    <w:rsid w:val="00076ABF"/>
    <w:rsid w:val="00082114"/>
    <w:rsid w:val="00083EBA"/>
    <w:rsid w:val="00084753"/>
    <w:rsid w:val="000856E4"/>
    <w:rsid w:val="00085AFB"/>
    <w:rsid w:val="0008648C"/>
    <w:rsid w:val="00086E2C"/>
    <w:rsid w:val="0009008C"/>
    <w:rsid w:val="00090E9B"/>
    <w:rsid w:val="000922B9"/>
    <w:rsid w:val="0009231A"/>
    <w:rsid w:val="00092722"/>
    <w:rsid w:val="00094C6F"/>
    <w:rsid w:val="00097C43"/>
    <w:rsid w:val="000A03E6"/>
    <w:rsid w:val="000A2B83"/>
    <w:rsid w:val="000A3A7E"/>
    <w:rsid w:val="000A51D7"/>
    <w:rsid w:val="000A54B1"/>
    <w:rsid w:val="000A5BB3"/>
    <w:rsid w:val="000A6B2F"/>
    <w:rsid w:val="000A71D2"/>
    <w:rsid w:val="000A7CEC"/>
    <w:rsid w:val="000B0271"/>
    <w:rsid w:val="000B04C2"/>
    <w:rsid w:val="000B1482"/>
    <w:rsid w:val="000B1B98"/>
    <w:rsid w:val="000B2292"/>
    <w:rsid w:val="000B2486"/>
    <w:rsid w:val="000B2769"/>
    <w:rsid w:val="000B303C"/>
    <w:rsid w:val="000B3F5C"/>
    <w:rsid w:val="000B43E2"/>
    <w:rsid w:val="000B7BB8"/>
    <w:rsid w:val="000C26FF"/>
    <w:rsid w:val="000C33BE"/>
    <w:rsid w:val="000C36A3"/>
    <w:rsid w:val="000C5618"/>
    <w:rsid w:val="000C7145"/>
    <w:rsid w:val="000C776A"/>
    <w:rsid w:val="000D0477"/>
    <w:rsid w:val="000D0F09"/>
    <w:rsid w:val="000D157E"/>
    <w:rsid w:val="000D1CEC"/>
    <w:rsid w:val="000D1DFF"/>
    <w:rsid w:val="000D25FB"/>
    <w:rsid w:val="000D32A5"/>
    <w:rsid w:val="000D34D8"/>
    <w:rsid w:val="000D4F61"/>
    <w:rsid w:val="000D58DE"/>
    <w:rsid w:val="000D5ED9"/>
    <w:rsid w:val="000D6E59"/>
    <w:rsid w:val="000D70DB"/>
    <w:rsid w:val="000D7B32"/>
    <w:rsid w:val="000E341F"/>
    <w:rsid w:val="000E35F4"/>
    <w:rsid w:val="000E3AC0"/>
    <w:rsid w:val="000E5E94"/>
    <w:rsid w:val="000E6044"/>
    <w:rsid w:val="000E7F7D"/>
    <w:rsid w:val="000F0523"/>
    <w:rsid w:val="000F1951"/>
    <w:rsid w:val="000F316A"/>
    <w:rsid w:val="000F50F6"/>
    <w:rsid w:val="000F7445"/>
    <w:rsid w:val="000F7F71"/>
    <w:rsid w:val="00100C45"/>
    <w:rsid w:val="001014EA"/>
    <w:rsid w:val="00101A65"/>
    <w:rsid w:val="00104999"/>
    <w:rsid w:val="00105B97"/>
    <w:rsid w:val="00106523"/>
    <w:rsid w:val="00106AD9"/>
    <w:rsid w:val="001070D7"/>
    <w:rsid w:val="00110F10"/>
    <w:rsid w:val="00110F59"/>
    <w:rsid w:val="00111596"/>
    <w:rsid w:val="00111830"/>
    <w:rsid w:val="001118BA"/>
    <w:rsid w:val="00115A96"/>
    <w:rsid w:val="00116EDF"/>
    <w:rsid w:val="001172D3"/>
    <w:rsid w:val="001176AE"/>
    <w:rsid w:val="00120575"/>
    <w:rsid w:val="0012214A"/>
    <w:rsid w:val="0012248B"/>
    <w:rsid w:val="00123C14"/>
    <w:rsid w:val="00124223"/>
    <w:rsid w:val="00124CDB"/>
    <w:rsid w:val="00124F66"/>
    <w:rsid w:val="00126F35"/>
    <w:rsid w:val="00127BC4"/>
    <w:rsid w:val="00127C64"/>
    <w:rsid w:val="00130A35"/>
    <w:rsid w:val="00130E25"/>
    <w:rsid w:val="00134C35"/>
    <w:rsid w:val="00135391"/>
    <w:rsid w:val="00135E9C"/>
    <w:rsid w:val="001405D8"/>
    <w:rsid w:val="0014073B"/>
    <w:rsid w:val="00142360"/>
    <w:rsid w:val="0014309E"/>
    <w:rsid w:val="00146351"/>
    <w:rsid w:val="00147097"/>
    <w:rsid w:val="001511F4"/>
    <w:rsid w:val="00152DEE"/>
    <w:rsid w:val="001557D0"/>
    <w:rsid w:val="00155C8A"/>
    <w:rsid w:val="001567EF"/>
    <w:rsid w:val="00157D18"/>
    <w:rsid w:val="00160BFB"/>
    <w:rsid w:val="00161489"/>
    <w:rsid w:val="001616A3"/>
    <w:rsid w:val="00162263"/>
    <w:rsid w:val="001625B9"/>
    <w:rsid w:val="00162A71"/>
    <w:rsid w:val="00164186"/>
    <w:rsid w:val="00164AD8"/>
    <w:rsid w:val="00165151"/>
    <w:rsid w:val="00166E3D"/>
    <w:rsid w:val="001701AA"/>
    <w:rsid w:val="00170C85"/>
    <w:rsid w:val="001715D1"/>
    <w:rsid w:val="0017180A"/>
    <w:rsid w:val="001718E4"/>
    <w:rsid w:val="00172257"/>
    <w:rsid w:val="00173F1B"/>
    <w:rsid w:val="00174297"/>
    <w:rsid w:val="001814ED"/>
    <w:rsid w:val="00181562"/>
    <w:rsid w:val="00182525"/>
    <w:rsid w:val="00182F4B"/>
    <w:rsid w:val="001853BF"/>
    <w:rsid w:val="00186397"/>
    <w:rsid w:val="0019017F"/>
    <w:rsid w:val="0019032E"/>
    <w:rsid w:val="00190353"/>
    <w:rsid w:val="00190A2D"/>
    <w:rsid w:val="0019151A"/>
    <w:rsid w:val="00193A24"/>
    <w:rsid w:val="001958D0"/>
    <w:rsid w:val="00196ED5"/>
    <w:rsid w:val="0019726B"/>
    <w:rsid w:val="00197E9A"/>
    <w:rsid w:val="001A3DA3"/>
    <w:rsid w:val="001A477C"/>
    <w:rsid w:val="001A6856"/>
    <w:rsid w:val="001A741F"/>
    <w:rsid w:val="001B19F2"/>
    <w:rsid w:val="001B2141"/>
    <w:rsid w:val="001B28BE"/>
    <w:rsid w:val="001B2D2B"/>
    <w:rsid w:val="001B3724"/>
    <w:rsid w:val="001B48D1"/>
    <w:rsid w:val="001B529F"/>
    <w:rsid w:val="001B5883"/>
    <w:rsid w:val="001B5D7D"/>
    <w:rsid w:val="001B779E"/>
    <w:rsid w:val="001B7EEF"/>
    <w:rsid w:val="001C0290"/>
    <w:rsid w:val="001C0B20"/>
    <w:rsid w:val="001C19D1"/>
    <w:rsid w:val="001C2CB5"/>
    <w:rsid w:val="001C383F"/>
    <w:rsid w:val="001C388D"/>
    <w:rsid w:val="001C3FC8"/>
    <w:rsid w:val="001C42A3"/>
    <w:rsid w:val="001C4BFA"/>
    <w:rsid w:val="001C68ED"/>
    <w:rsid w:val="001C6CE9"/>
    <w:rsid w:val="001C7B4D"/>
    <w:rsid w:val="001D0370"/>
    <w:rsid w:val="001D050E"/>
    <w:rsid w:val="001D06CE"/>
    <w:rsid w:val="001D1661"/>
    <w:rsid w:val="001D196B"/>
    <w:rsid w:val="001D22CF"/>
    <w:rsid w:val="001D27C2"/>
    <w:rsid w:val="001D3FE9"/>
    <w:rsid w:val="001D573E"/>
    <w:rsid w:val="001D5A91"/>
    <w:rsid w:val="001D61BD"/>
    <w:rsid w:val="001D7319"/>
    <w:rsid w:val="001E07C8"/>
    <w:rsid w:val="001E1DB0"/>
    <w:rsid w:val="001E1EF7"/>
    <w:rsid w:val="001E2A27"/>
    <w:rsid w:val="001E2A83"/>
    <w:rsid w:val="001E4317"/>
    <w:rsid w:val="001E5A20"/>
    <w:rsid w:val="001E717C"/>
    <w:rsid w:val="001F268A"/>
    <w:rsid w:val="001F395E"/>
    <w:rsid w:val="001F41FA"/>
    <w:rsid w:val="001F7629"/>
    <w:rsid w:val="001F7767"/>
    <w:rsid w:val="00201CD7"/>
    <w:rsid w:val="00204128"/>
    <w:rsid w:val="00204801"/>
    <w:rsid w:val="00204B56"/>
    <w:rsid w:val="00205601"/>
    <w:rsid w:val="00206A74"/>
    <w:rsid w:val="0020719B"/>
    <w:rsid w:val="00211933"/>
    <w:rsid w:val="002137FB"/>
    <w:rsid w:val="002142C4"/>
    <w:rsid w:val="002156AC"/>
    <w:rsid w:val="00215CC7"/>
    <w:rsid w:val="00215E51"/>
    <w:rsid w:val="00215EDA"/>
    <w:rsid w:val="0021619B"/>
    <w:rsid w:val="00216D97"/>
    <w:rsid w:val="0021719A"/>
    <w:rsid w:val="00217528"/>
    <w:rsid w:val="00217781"/>
    <w:rsid w:val="00217E46"/>
    <w:rsid w:val="00222261"/>
    <w:rsid w:val="00222282"/>
    <w:rsid w:val="0022238D"/>
    <w:rsid w:val="0022251D"/>
    <w:rsid w:val="002236F9"/>
    <w:rsid w:val="00225B88"/>
    <w:rsid w:val="002269AA"/>
    <w:rsid w:val="00226C04"/>
    <w:rsid w:val="0023062E"/>
    <w:rsid w:val="00231E64"/>
    <w:rsid w:val="00232A63"/>
    <w:rsid w:val="00233D80"/>
    <w:rsid w:val="00233F34"/>
    <w:rsid w:val="002374E7"/>
    <w:rsid w:val="002379D5"/>
    <w:rsid w:val="002419E5"/>
    <w:rsid w:val="00241F32"/>
    <w:rsid w:val="00242204"/>
    <w:rsid w:val="00242B9E"/>
    <w:rsid w:val="0024345F"/>
    <w:rsid w:val="0024400D"/>
    <w:rsid w:val="002449E3"/>
    <w:rsid w:val="002459E3"/>
    <w:rsid w:val="00246CFF"/>
    <w:rsid w:val="00250F60"/>
    <w:rsid w:val="002522E7"/>
    <w:rsid w:val="0025262E"/>
    <w:rsid w:val="00252B81"/>
    <w:rsid w:val="00254417"/>
    <w:rsid w:val="0025555B"/>
    <w:rsid w:val="002556AB"/>
    <w:rsid w:val="00255BAD"/>
    <w:rsid w:val="00257053"/>
    <w:rsid w:val="00257D3A"/>
    <w:rsid w:val="00257F62"/>
    <w:rsid w:val="002609D1"/>
    <w:rsid w:val="00262398"/>
    <w:rsid w:val="00263100"/>
    <w:rsid w:val="00263E29"/>
    <w:rsid w:val="00264139"/>
    <w:rsid w:val="00264C3C"/>
    <w:rsid w:val="002660AC"/>
    <w:rsid w:val="00267119"/>
    <w:rsid w:val="00271EED"/>
    <w:rsid w:val="002722C5"/>
    <w:rsid w:val="00272889"/>
    <w:rsid w:val="00273DB0"/>
    <w:rsid w:val="00274912"/>
    <w:rsid w:val="00274D33"/>
    <w:rsid w:val="00274FDC"/>
    <w:rsid w:val="00275105"/>
    <w:rsid w:val="002752E9"/>
    <w:rsid w:val="00275A83"/>
    <w:rsid w:val="00276259"/>
    <w:rsid w:val="00277B76"/>
    <w:rsid w:val="0028147A"/>
    <w:rsid w:val="0028485F"/>
    <w:rsid w:val="002848A5"/>
    <w:rsid w:val="002849F3"/>
    <w:rsid w:val="00284A0F"/>
    <w:rsid w:val="0028555E"/>
    <w:rsid w:val="0028605D"/>
    <w:rsid w:val="00286E97"/>
    <w:rsid w:val="00287969"/>
    <w:rsid w:val="002905CB"/>
    <w:rsid w:val="0029165C"/>
    <w:rsid w:val="00291AEC"/>
    <w:rsid w:val="002934C5"/>
    <w:rsid w:val="0029516E"/>
    <w:rsid w:val="00295326"/>
    <w:rsid w:val="00296D9F"/>
    <w:rsid w:val="002977E9"/>
    <w:rsid w:val="002A18F6"/>
    <w:rsid w:val="002A1BB4"/>
    <w:rsid w:val="002A63E8"/>
    <w:rsid w:val="002B0354"/>
    <w:rsid w:val="002B0741"/>
    <w:rsid w:val="002B08CB"/>
    <w:rsid w:val="002B1FAF"/>
    <w:rsid w:val="002B205F"/>
    <w:rsid w:val="002B2849"/>
    <w:rsid w:val="002B33F4"/>
    <w:rsid w:val="002B3CFF"/>
    <w:rsid w:val="002B4584"/>
    <w:rsid w:val="002B5154"/>
    <w:rsid w:val="002B568C"/>
    <w:rsid w:val="002B5FDD"/>
    <w:rsid w:val="002B6B9E"/>
    <w:rsid w:val="002B6C11"/>
    <w:rsid w:val="002C09A1"/>
    <w:rsid w:val="002C0E80"/>
    <w:rsid w:val="002C1F59"/>
    <w:rsid w:val="002C2518"/>
    <w:rsid w:val="002C2A98"/>
    <w:rsid w:val="002C36FA"/>
    <w:rsid w:val="002C6719"/>
    <w:rsid w:val="002D2C03"/>
    <w:rsid w:val="002D4E96"/>
    <w:rsid w:val="002D541C"/>
    <w:rsid w:val="002D6506"/>
    <w:rsid w:val="002D657B"/>
    <w:rsid w:val="002D673F"/>
    <w:rsid w:val="002D6F39"/>
    <w:rsid w:val="002D71D7"/>
    <w:rsid w:val="002D745D"/>
    <w:rsid w:val="002D7D45"/>
    <w:rsid w:val="002E0BF9"/>
    <w:rsid w:val="002E1084"/>
    <w:rsid w:val="002E181F"/>
    <w:rsid w:val="002E1B43"/>
    <w:rsid w:val="002E29AA"/>
    <w:rsid w:val="002E33A5"/>
    <w:rsid w:val="002E4FBA"/>
    <w:rsid w:val="002E5AF0"/>
    <w:rsid w:val="002E5EED"/>
    <w:rsid w:val="002E6D43"/>
    <w:rsid w:val="002F0167"/>
    <w:rsid w:val="002F03C1"/>
    <w:rsid w:val="002F0A42"/>
    <w:rsid w:val="002F1544"/>
    <w:rsid w:val="002F22FC"/>
    <w:rsid w:val="002F36FD"/>
    <w:rsid w:val="002F4275"/>
    <w:rsid w:val="002F4EDA"/>
    <w:rsid w:val="002F5A56"/>
    <w:rsid w:val="002F5E0C"/>
    <w:rsid w:val="002F7250"/>
    <w:rsid w:val="002F725E"/>
    <w:rsid w:val="003006BC"/>
    <w:rsid w:val="0030322E"/>
    <w:rsid w:val="00303C8D"/>
    <w:rsid w:val="003102F5"/>
    <w:rsid w:val="0031097F"/>
    <w:rsid w:val="003123A8"/>
    <w:rsid w:val="003137C1"/>
    <w:rsid w:val="00314C8B"/>
    <w:rsid w:val="00315256"/>
    <w:rsid w:val="00316804"/>
    <w:rsid w:val="00317A79"/>
    <w:rsid w:val="0032105B"/>
    <w:rsid w:val="00321111"/>
    <w:rsid w:val="0032233F"/>
    <w:rsid w:val="00323025"/>
    <w:rsid w:val="00324D52"/>
    <w:rsid w:val="003253F6"/>
    <w:rsid w:val="003254A1"/>
    <w:rsid w:val="003257B9"/>
    <w:rsid w:val="00325EAA"/>
    <w:rsid w:val="0032660B"/>
    <w:rsid w:val="003322CF"/>
    <w:rsid w:val="0033492B"/>
    <w:rsid w:val="0033549F"/>
    <w:rsid w:val="003361D2"/>
    <w:rsid w:val="003370F6"/>
    <w:rsid w:val="003374D2"/>
    <w:rsid w:val="003403E5"/>
    <w:rsid w:val="00340A2A"/>
    <w:rsid w:val="00341A93"/>
    <w:rsid w:val="0034305A"/>
    <w:rsid w:val="003446E8"/>
    <w:rsid w:val="003463A0"/>
    <w:rsid w:val="00347D96"/>
    <w:rsid w:val="00350550"/>
    <w:rsid w:val="00350C9A"/>
    <w:rsid w:val="003515C5"/>
    <w:rsid w:val="00351916"/>
    <w:rsid w:val="00351FBA"/>
    <w:rsid w:val="00352AC6"/>
    <w:rsid w:val="00353C16"/>
    <w:rsid w:val="00353C8C"/>
    <w:rsid w:val="003549CF"/>
    <w:rsid w:val="00367993"/>
    <w:rsid w:val="00371741"/>
    <w:rsid w:val="00375CB1"/>
    <w:rsid w:val="00377C1D"/>
    <w:rsid w:val="00377EB9"/>
    <w:rsid w:val="00383469"/>
    <w:rsid w:val="00383CBE"/>
    <w:rsid w:val="003856B4"/>
    <w:rsid w:val="0038781C"/>
    <w:rsid w:val="0039065B"/>
    <w:rsid w:val="00391835"/>
    <w:rsid w:val="003934E3"/>
    <w:rsid w:val="0039603E"/>
    <w:rsid w:val="003974EF"/>
    <w:rsid w:val="003A04F7"/>
    <w:rsid w:val="003A3FF4"/>
    <w:rsid w:val="003A6F0E"/>
    <w:rsid w:val="003B373E"/>
    <w:rsid w:val="003B501D"/>
    <w:rsid w:val="003B5DFD"/>
    <w:rsid w:val="003B5FD3"/>
    <w:rsid w:val="003B69FA"/>
    <w:rsid w:val="003C08D0"/>
    <w:rsid w:val="003C185B"/>
    <w:rsid w:val="003C29D0"/>
    <w:rsid w:val="003C313E"/>
    <w:rsid w:val="003C46CD"/>
    <w:rsid w:val="003C6501"/>
    <w:rsid w:val="003C7877"/>
    <w:rsid w:val="003D11A1"/>
    <w:rsid w:val="003D4045"/>
    <w:rsid w:val="003E318F"/>
    <w:rsid w:val="003E3533"/>
    <w:rsid w:val="003E546C"/>
    <w:rsid w:val="003E5587"/>
    <w:rsid w:val="003E5FD1"/>
    <w:rsid w:val="003E62E1"/>
    <w:rsid w:val="003F0C6D"/>
    <w:rsid w:val="003F1C02"/>
    <w:rsid w:val="003F33D8"/>
    <w:rsid w:val="003F3706"/>
    <w:rsid w:val="003F3807"/>
    <w:rsid w:val="003F529C"/>
    <w:rsid w:val="003F53C7"/>
    <w:rsid w:val="003F5E53"/>
    <w:rsid w:val="003F6651"/>
    <w:rsid w:val="003F745F"/>
    <w:rsid w:val="00400AFD"/>
    <w:rsid w:val="00402AF1"/>
    <w:rsid w:val="00403210"/>
    <w:rsid w:val="00404907"/>
    <w:rsid w:val="00405439"/>
    <w:rsid w:val="004054CE"/>
    <w:rsid w:val="00405ADC"/>
    <w:rsid w:val="0040639C"/>
    <w:rsid w:val="00410B1A"/>
    <w:rsid w:val="00411A9F"/>
    <w:rsid w:val="00413A94"/>
    <w:rsid w:val="00414067"/>
    <w:rsid w:val="00414711"/>
    <w:rsid w:val="00415DAD"/>
    <w:rsid w:val="00416636"/>
    <w:rsid w:val="004174A6"/>
    <w:rsid w:val="00420E15"/>
    <w:rsid w:val="00422078"/>
    <w:rsid w:val="00422BF1"/>
    <w:rsid w:val="00423829"/>
    <w:rsid w:val="00424736"/>
    <w:rsid w:val="00430563"/>
    <w:rsid w:val="00430676"/>
    <w:rsid w:val="00431CAD"/>
    <w:rsid w:val="00433275"/>
    <w:rsid w:val="0043419D"/>
    <w:rsid w:val="004348BD"/>
    <w:rsid w:val="00435980"/>
    <w:rsid w:val="00436192"/>
    <w:rsid w:val="004370E3"/>
    <w:rsid w:val="0043730D"/>
    <w:rsid w:val="00440FD8"/>
    <w:rsid w:val="004427DE"/>
    <w:rsid w:val="0044287C"/>
    <w:rsid w:val="00443EEE"/>
    <w:rsid w:val="0044401D"/>
    <w:rsid w:val="0044650C"/>
    <w:rsid w:val="00447F47"/>
    <w:rsid w:val="0045003B"/>
    <w:rsid w:val="00452B91"/>
    <w:rsid w:val="00453200"/>
    <w:rsid w:val="00453FF1"/>
    <w:rsid w:val="004605E5"/>
    <w:rsid w:val="00465779"/>
    <w:rsid w:val="00465C93"/>
    <w:rsid w:val="004666B0"/>
    <w:rsid w:val="00470C8B"/>
    <w:rsid w:val="004710EA"/>
    <w:rsid w:val="0047177F"/>
    <w:rsid w:val="00471B59"/>
    <w:rsid w:val="004761C7"/>
    <w:rsid w:val="00476C04"/>
    <w:rsid w:val="00476F5E"/>
    <w:rsid w:val="00480130"/>
    <w:rsid w:val="00480F49"/>
    <w:rsid w:val="00481DF7"/>
    <w:rsid w:val="00482774"/>
    <w:rsid w:val="004828E0"/>
    <w:rsid w:val="0048303C"/>
    <w:rsid w:val="004837D3"/>
    <w:rsid w:val="004848CE"/>
    <w:rsid w:val="004866EC"/>
    <w:rsid w:val="00486A12"/>
    <w:rsid w:val="0048745C"/>
    <w:rsid w:val="00490CE5"/>
    <w:rsid w:val="004911A9"/>
    <w:rsid w:val="00491560"/>
    <w:rsid w:val="004918D1"/>
    <w:rsid w:val="00492EC6"/>
    <w:rsid w:val="00493B6C"/>
    <w:rsid w:val="004947DC"/>
    <w:rsid w:val="0049491A"/>
    <w:rsid w:val="004963E8"/>
    <w:rsid w:val="00496579"/>
    <w:rsid w:val="004972CE"/>
    <w:rsid w:val="00497AA5"/>
    <w:rsid w:val="00497D29"/>
    <w:rsid w:val="004A0837"/>
    <w:rsid w:val="004A1D5A"/>
    <w:rsid w:val="004A27F6"/>
    <w:rsid w:val="004A2D9E"/>
    <w:rsid w:val="004A2ED7"/>
    <w:rsid w:val="004A3431"/>
    <w:rsid w:val="004A354B"/>
    <w:rsid w:val="004A67FF"/>
    <w:rsid w:val="004B05F7"/>
    <w:rsid w:val="004B0C26"/>
    <w:rsid w:val="004B14C3"/>
    <w:rsid w:val="004B20EE"/>
    <w:rsid w:val="004B2496"/>
    <w:rsid w:val="004B3DA5"/>
    <w:rsid w:val="004B5B2A"/>
    <w:rsid w:val="004C2161"/>
    <w:rsid w:val="004C2C1D"/>
    <w:rsid w:val="004C3A4B"/>
    <w:rsid w:val="004C4FDA"/>
    <w:rsid w:val="004C6AAE"/>
    <w:rsid w:val="004C72E4"/>
    <w:rsid w:val="004C72FF"/>
    <w:rsid w:val="004C73C1"/>
    <w:rsid w:val="004D1019"/>
    <w:rsid w:val="004D3476"/>
    <w:rsid w:val="004D3FA0"/>
    <w:rsid w:val="004D4855"/>
    <w:rsid w:val="004D4C2F"/>
    <w:rsid w:val="004D605A"/>
    <w:rsid w:val="004D6448"/>
    <w:rsid w:val="004D734F"/>
    <w:rsid w:val="004E0AF0"/>
    <w:rsid w:val="004E0DEF"/>
    <w:rsid w:val="004E38F5"/>
    <w:rsid w:val="004E41F7"/>
    <w:rsid w:val="004E520A"/>
    <w:rsid w:val="004E64A9"/>
    <w:rsid w:val="004F05C8"/>
    <w:rsid w:val="004F1142"/>
    <w:rsid w:val="004F2953"/>
    <w:rsid w:val="004F2B04"/>
    <w:rsid w:val="004F3476"/>
    <w:rsid w:val="004F5657"/>
    <w:rsid w:val="005000B6"/>
    <w:rsid w:val="00501E2B"/>
    <w:rsid w:val="0050464B"/>
    <w:rsid w:val="005051EC"/>
    <w:rsid w:val="0050625A"/>
    <w:rsid w:val="005071E6"/>
    <w:rsid w:val="00507801"/>
    <w:rsid w:val="00511045"/>
    <w:rsid w:val="005113A4"/>
    <w:rsid w:val="005113AD"/>
    <w:rsid w:val="005117F6"/>
    <w:rsid w:val="00512C20"/>
    <w:rsid w:val="005135B3"/>
    <w:rsid w:val="00514D89"/>
    <w:rsid w:val="00515B70"/>
    <w:rsid w:val="00516602"/>
    <w:rsid w:val="00520194"/>
    <w:rsid w:val="00520274"/>
    <w:rsid w:val="00520FD6"/>
    <w:rsid w:val="00522492"/>
    <w:rsid w:val="005225EF"/>
    <w:rsid w:val="00523A93"/>
    <w:rsid w:val="00523B14"/>
    <w:rsid w:val="00524183"/>
    <w:rsid w:val="00524551"/>
    <w:rsid w:val="00524679"/>
    <w:rsid w:val="005247BE"/>
    <w:rsid w:val="0052742E"/>
    <w:rsid w:val="00527725"/>
    <w:rsid w:val="00527A0C"/>
    <w:rsid w:val="00527A18"/>
    <w:rsid w:val="00527FF0"/>
    <w:rsid w:val="00530D37"/>
    <w:rsid w:val="00531C02"/>
    <w:rsid w:val="0053265C"/>
    <w:rsid w:val="00532A06"/>
    <w:rsid w:val="0053423F"/>
    <w:rsid w:val="00534363"/>
    <w:rsid w:val="00534850"/>
    <w:rsid w:val="00535757"/>
    <w:rsid w:val="005361A1"/>
    <w:rsid w:val="00536CC5"/>
    <w:rsid w:val="00536F30"/>
    <w:rsid w:val="0053712D"/>
    <w:rsid w:val="00537F0F"/>
    <w:rsid w:val="0054097E"/>
    <w:rsid w:val="00541C42"/>
    <w:rsid w:val="00542887"/>
    <w:rsid w:val="005429A8"/>
    <w:rsid w:val="00542C35"/>
    <w:rsid w:val="00544292"/>
    <w:rsid w:val="00544497"/>
    <w:rsid w:val="005465E4"/>
    <w:rsid w:val="00547223"/>
    <w:rsid w:val="005500B5"/>
    <w:rsid w:val="0055025C"/>
    <w:rsid w:val="005507D0"/>
    <w:rsid w:val="00551B62"/>
    <w:rsid w:val="0055273A"/>
    <w:rsid w:val="00553079"/>
    <w:rsid w:val="005564A3"/>
    <w:rsid w:val="005616F6"/>
    <w:rsid w:val="00561F08"/>
    <w:rsid w:val="0056211F"/>
    <w:rsid w:val="00565363"/>
    <w:rsid w:val="0056555A"/>
    <w:rsid w:val="00565651"/>
    <w:rsid w:val="00565D4E"/>
    <w:rsid w:val="00570D22"/>
    <w:rsid w:val="00571597"/>
    <w:rsid w:val="005748A7"/>
    <w:rsid w:val="00574DDF"/>
    <w:rsid w:val="00576E23"/>
    <w:rsid w:val="0057759E"/>
    <w:rsid w:val="005824E5"/>
    <w:rsid w:val="00582C80"/>
    <w:rsid w:val="00582FFF"/>
    <w:rsid w:val="0058599A"/>
    <w:rsid w:val="00587D5C"/>
    <w:rsid w:val="005965FB"/>
    <w:rsid w:val="00596E42"/>
    <w:rsid w:val="005A2DC6"/>
    <w:rsid w:val="005A304B"/>
    <w:rsid w:val="005A348F"/>
    <w:rsid w:val="005A53F6"/>
    <w:rsid w:val="005A5876"/>
    <w:rsid w:val="005A63A4"/>
    <w:rsid w:val="005A7A9A"/>
    <w:rsid w:val="005B1646"/>
    <w:rsid w:val="005B2A62"/>
    <w:rsid w:val="005B3FAF"/>
    <w:rsid w:val="005B52FF"/>
    <w:rsid w:val="005B5459"/>
    <w:rsid w:val="005B5892"/>
    <w:rsid w:val="005B639B"/>
    <w:rsid w:val="005B680C"/>
    <w:rsid w:val="005B7368"/>
    <w:rsid w:val="005C001E"/>
    <w:rsid w:val="005C4751"/>
    <w:rsid w:val="005C59FA"/>
    <w:rsid w:val="005C6E2E"/>
    <w:rsid w:val="005C75E1"/>
    <w:rsid w:val="005C7F9A"/>
    <w:rsid w:val="005D09EB"/>
    <w:rsid w:val="005D251C"/>
    <w:rsid w:val="005D36FC"/>
    <w:rsid w:val="005D3E72"/>
    <w:rsid w:val="005D4652"/>
    <w:rsid w:val="005D4749"/>
    <w:rsid w:val="005D621D"/>
    <w:rsid w:val="005E28EE"/>
    <w:rsid w:val="005E2B70"/>
    <w:rsid w:val="005E35EC"/>
    <w:rsid w:val="005E67EF"/>
    <w:rsid w:val="005F0857"/>
    <w:rsid w:val="005F0DAE"/>
    <w:rsid w:val="005F1540"/>
    <w:rsid w:val="005F3040"/>
    <w:rsid w:val="005F548E"/>
    <w:rsid w:val="00601E29"/>
    <w:rsid w:val="006020A8"/>
    <w:rsid w:val="00603E44"/>
    <w:rsid w:val="006044B3"/>
    <w:rsid w:val="006059AC"/>
    <w:rsid w:val="0060727A"/>
    <w:rsid w:val="006074BC"/>
    <w:rsid w:val="006074EE"/>
    <w:rsid w:val="00613494"/>
    <w:rsid w:val="00614FAB"/>
    <w:rsid w:val="006155F6"/>
    <w:rsid w:val="006208BC"/>
    <w:rsid w:val="00622DC6"/>
    <w:rsid w:val="00622EE8"/>
    <w:rsid w:val="0062432B"/>
    <w:rsid w:val="00627652"/>
    <w:rsid w:val="00631472"/>
    <w:rsid w:val="006340AB"/>
    <w:rsid w:val="0063776D"/>
    <w:rsid w:val="00640AA6"/>
    <w:rsid w:val="00641B78"/>
    <w:rsid w:val="00641DE2"/>
    <w:rsid w:val="00642BED"/>
    <w:rsid w:val="006430B4"/>
    <w:rsid w:val="0064319B"/>
    <w:rsid w:val="0064682F"/>
    <w:rsid w:val="006469C6"/>
    <w:rsid w:val="00647103"/>
    <w:rsid w:val="00647C43"/>
    <w:rsid w:val="0065011C"/>
    <w:rsid w:val="00650C5B"/>
    <w:rsid w:val="00651450"/>
    <w:rsid w:val="006516F8"/>
    <w:rsid w:val="0065234B"/>
    <w:rsid w:val="00654F13"/>
    <w:rsid w:val="0065534A"/>
    <w:rsid w:val="00656C7E"/>
    <w:rsid w:val="00657690"/>
    <w:rsid w:val="006607AB"/>
    <w:rsid w:val="00661074"/>
    <w:rsid w:val="00662185"/>
    <w:rsid w:val="006621CD"/>
    <w:rsid w:val="0066220E"/>
    <w:rsid w:val="00662ED4"/>
    <w:rsid w:val="00663448"/>
    <w:rsid w:val="0066359B"/>
    <w:rsid w:val="00663CED"/>
    <w:rsid w:val="00663E6E"/>
    <w:rsid w:val="006671BE"/>
    <w:rsid w:val="00667DEB"/>
    <w:rsid w:val="00671A32"/>
    <w:rsid w:val="00672303"/>
    <w:rsid w:val="0067249E"/>
    <w:rsid w:val="0067534D"/>
    <w:rsid w:val="006755A3"/>
    <w:rsid w:val="006769DD"/>
    <w:rsid w:val="006803D0"/>
    <w:rsid w:val="006806A7"/>
    <w:rsid w:val="006812B2"/>
    <w:rsid w:val="00682E06"/>
    <w:rsid w:val="00683627"/>
    <w:rsid w:val="00683D72"/>
    <w:rsid w:val="00686CBC"/>
    <w:rsid w:val="00687CB3"/>
    <w:rsid w:val="00691BA8"/>
    <w:rsid w:val="006929E2"/>
    <w:rsid w:val="00696A68"/>
    <w:rsid w:val="00696CA6"/>
    <w:rsid w:val="006A010F"/>
    <w:rsid w:val="006A01D0"/>
    <w:rsid w:val="006A07E6"/>
    <w:rsid w:val="006A278E"/>
    <w:rsid w:val="006A3BED"/>
    <w:rsid w:val="006A5A52"/>
    <w:rsid w:val="006A70E9"/>
    <w:rsid w:val="006B0E0E"/>
    <w:rsid w:val="006B1831"/>
    <w:rsid w:val="006B1924"/>
    <w:rsid w:val="006B1DEE"/>
    <w:rsid w:val="006B48CC"/>
    <w:rsid w:val="006B4975"/>
    <w:rsid w:val="006B726B"/>
    <w:rsid w:val="006B79BB"/>
    <w:rsid w:val="006B7ED1"/>
    <w:rsid w:val="006C05D6"/>
    <w:rsid w:val="006C321E"/>
    <w:rsid w:val="006C461E"/>
    <w:rsid w:val="006C4F15"/>
    <w:rsid w:val="006C5AAB"/>
    <w:rsid w:val="006C6057"/>
    <w:rsid w:val="006C64C2"/>
    <w:rsid w:val="006C66DC"/>
    <w:rsid w:val="006C6A15"/>
    <w:rsid w:val="006C7498"/>
    <w:rsid w:val="006C7BF3"/>
    <w:rsid w:val="006D00DE"/>
    <w:rsid w:val="006D0DF3"/>
    <w:rsid w:val="006D0E60"/>
    <w:rsid w:val="006D3001"/>
    <w:rsid w:val="006D3218"/>
    <w:rsid w:val="006D3333"/>
    <w:rsid w:val="006D383F"/>
    <w:rsid w:val="006D3F6D"/>
    <w:rsid w:val="006D4375"/>
    <w:rsid w:val="006D4FD4"/>
    <w:rsid w:val="006D5480"/>
    <w:rsid w:val="006D59DF"/>
    <w:rsid w:val="006D629B"/>
    <w:rsid w:val="006D7048"/>
    <w:rsid w:val="006E0082"/>
    <w:rsid w:val="006E0499"/>
    <w:rsid w:val="006E07F3"/>
    <w:rsid w:val="006E0D9E"/>
    <w:rsid w:val="006E1D16"/>
    <w:rsid w:val="006E467B"/>
    <w:rsid w:val="006E567A"/>
    <w:rsid w:val="006E5899"/>
    <w:rsid w:val="006E793A"/>
    <w:rsid w:val="006F0D97"/>
    <w:rsid w:val="006F1689"/>
    <w:rsid w:val="006F17E0"/>
    <w:rsid w:val="006F184C"/>
    <w:rsid w:val="006F2528"/>
    <w:rsid w:val="006F38F9"/>
    <w:rsid w:val="006F4538"/>
    <w:rsid w:val="006F6E8E"/>
    <w:rsid w:val="006F776A"/>
    <w:rsid w:val="0070067B"/>
    <w:rsid w:val="0070072F"/>
    <w:rsid w:val="00702608"/>
    <w:rsid w:val="00703676"/>
    <w:rsid w:val="007044E8"/>
    <w:rsid w:val="0070521B"/>
    <w:rsid w:val="007070B0"/>
    <w:rsid w:val="0071088B"/>
    <w:rsid w:val="00711E5D"/>
    <w:rsid w:val="00715521"/>
    <w:rsid w:val="00715A36"/>
    <w:rsid w:val="00716587"/>
    <w:rsid w:val="0071674F"/>
    <w:rsid w:val="00716B5F"/>
    <w:rsid w:val="00716DF5"/>
    <w:rsid w:val="00721B9D"/>
    <w:rsid w:val="00721D9F"/>
    <w:rsid w:val="0072254F"/>
    <w:rsid w:val="00722681"/>
    <w:rsid w:val="007258D2"/>
    <w:rsid w:val="00726436"/>
    <w:rsid w:val="007269BF"/>
    <w:rsid w:val="00726CB9"/>
    <w:rsid w:val="00726F03"/>
    <w:rsid w:val="007276BD"/>
    <w:rsid w:val="00727B9B"/>
    <w:rsid w:val="007321CA"/>
    <w:rsid w:val="00733CEC"/>
    <w:rsid w:val="00735A0B"/>
    <w:rsid w:val="00736C03"/>
    <w:rsid w:val="007379BD"/>
    <w:rsid w:val="007379FD"/>
    <w:rsid w:val="00741C7E"/>
    <w:rsid w:val="007424EF"/>
    <w:rsid w:val="007425B0"/>
    <w:rsid w:val="007429ED"/>
    <w:rsid w:val="007438F9"/>
    <w:rsid w:val="00745852"/>
    <w:rsid w:val="00745B30"/>
    <w:rsid w:val="00745EA9"/>
    <w:rsid w:val="00746D20"/>
    <w:rsid w:val="0074703E"/>
    <w:rsid w:val="007470A6"/>
    <w:rsid w:val="007476D2"/>
    <w:rsid w:val="00747DCC"/>
    <w:rsid w:val="007505FA"/>
    <w:rsid w:val="00750B7C"/>
    <w:rsid w:val="00751BBE"/>
    <w:rsid w:val="007521FA"/>
    <w:rsid w:val="007536B9"/>
    <w:rsid w:val="00753C78"/>
    <w:rsid w:val="0075472F"/>
    <w:rsid w:val="007547BC"/>
    <w:rsid w:val="007553F4"/>
    <w:rsid w:val="007619AB"/>
    <w:rsid w:val="00764F01"/>
    <w:rsid w:val="00764F2D"/>
    <w:rsid w:val="0076566B"/>
    <w:rsid w:val="007659A6"/>
    <w:rsid w:val="00765EC4"/>
    <w:rsid w:val="00772141"/>
    <w:rsid w:val="007731E5"/>
    <w:rsid w:val="00776550"/>
    <w:rsid w:val="0077700E"/>
    <w:rsid w:val="007778DA"/>
    <w:rsid w:val="00777F86"/>
    <w:rsid w:val="00780431"/>
    <w:rsid w:val="007805BD"/>
    <w:rsid w:val="007810F2"/>
    <w:rsid w:val="00781253"/>
    <w:rsid w:val="00781EE2"/>
    <w:rsid w:val="007828A4"/>
    <w:rsid w:val="007838C3"/>
    <w:rsid w:val="00786B27"/>
    <w:rsid w:val="0078748B"/>
    <w:rsid w:val="00787631"/>
    <w:rsid w:val="007914EF"/>
    <w:rsid w:val="0079222E"/>
    <w:rsid w:val="00793317"/>
    <w:rsid w:val="00794C62"/>
    <w:rsid w:val="00796AF9"/>
    <w:rsid w:val="0079791E"/>
    <w:rsid w:val="007A00BE"/>
    <w:rsid w:val="007A06B9"/>
    <w:rsid w:val="007A179D"/>
    <w:rsid w:val="007A2277"/>
    <w:rsid w:val="007A2CEB"/>
    <w:rsid w:val="007A329C"/>
    <w:rsid w:val="007A37E6"/>
    <w:rsid w:val="007A4388"/>
    <w:rsid w:val="007A4B8C"/>
    <w:rsid w:val="007A4C58"/>
    <w:rsid w:val="007A5024"/>
    <w:rsid w:val="007A5226"/>
    <w:rsid w:val="007A548A"/>
    <w:rsid w:val="007A589F"/>
    <w:rsid w:val="007A658C"/>
    <w:rsid w:val="007A69CD"/>
    <w:rsid w:val="007B19C7"/>
    <w:rsid w:val="007B24E0"/>
    <w:rsid w:val="007B29E0"/>
    <w:rsid w:val="007B2BF7"/>
    <w:rsid w:val="007B319A"/>
    <w:rsid w:val="007B38D3"/>
    <w:rsid w:val="007B3EB3"/>
    <w:rsid w:val="007B41C7"/>
    <w:rsid w:val="007B4C6B"/>
    <w:rsid w:val="007B5232"/>
    <w:rsid w:val="007B5A34"/>
    <w:rsid w:val="007B5A50"/>
    <w:rsid w:val="007B6308"/>
    <w:rsid w:val="007B6E9C"/>
    <w:rsid w:val="007C1738"/>
    <w:rsid w:val="007C36E6"/>
    <w:rsid w:val="007C401C"/>
    <w:rsid w:val="007C455F"/>
    <w:rsid w:val="007C4A8D"/>
    <w:rsid w:val="007C4E84"/>
    <w:rsid w:val="007C5384"/>
    <w:rsid w:val="007D0128"/>
    <w:rsid w:val="007D09D2"/>
    <w:rsid w:val="007D297D"/>
    <w:rsid w:val="007D3509"/>
    <w:rsid w:val="007D62BA"/>
    <w:rsid w:val="007D64BE"/>
    <w:rsid w:val="007D7EA9"/>
    <w:rsid w:val="007E3538"/>
    <w:rsid w:val="007E4D72"/>
    <w:rsid w:val="007E4F51"/>
    <w:rsid w:val="007E54E7"/>
    <w:rsid w:val="007F0425"/>
    <w:rsid w:val="007F0C53"/>
    <w:rsid w:val="007F1210"/>
    <w:rsid w:val="007F3641"/>
    <w:rsid w:val="007F563C"/>
    <w:rsid w:val="007F63E5"/>
    <w:rsid w:val="007F7E09"/>
    <w:rsid w:val="00801258"/>
    <w:rsid w:val="008013BC"/>
    <w:rsid w:val="008022FB"/>
    <w:rsid w:val="00802D0C"/>
    <w:rsid w:val="008050D6"/>
    <w:rsid w:val="00805D26"/>
    <w:rsid w:val="008063D0"/>
    <w:rsid w:val="008072BC"/>
    <w:rsid w:val="00814B00"/>
    <w:rsid w:val="00814FBA"/>
    <w:rsid w:val="008157AA"/>
    <w:rsid w:val="00816392"/>
    <w:rsid w:val="00822C91"/>
    <w:rsid w:val="00826848"/>
    <w:rsid w:val="008273C1"/>
    <w:rsid w:val="008307BA"/>
    <w:rsid w:val="008330BF"/>
    <w:rsid w:val="0083655A"/>
    <w:rsid w:val="00836C06"/>
    <w:rsid w:val="0083708E"/>
    <w:rsid w:val="008378F7"/>
    <w:rsid w:val="0084102A"/>
    <w:rsid w:val="00842F10"/>
    <w:rsid w:val="00843D94"/>
    <w:rsid w:val="00843E3B"/>
    <w:rsid w:val="008454D0"/>
    <w:rsid w:val="008472EA"/>
    <w:rsid w:val="0085137E"/>
    <w:rsid w:val="00851741"/>
    <w:rsid w:val="00852C67"/>
    <w:rsid w:val="0085662A"/>
    <w:rsid w:val="00856B13"/>
    <w:rsid w:val="008576EF"/>
    <w:rsid w:val="00860C86"/>
    <w:rsid w:val="0086192C"/>
    <w:rsid w:val="00861FD9"/>
    <w:rsid w:val="00863239"/>
    <w:rsid w:val="00863CB5"/>
    <w:rsid w:val="00864293"/>
    <w:rsid w:val="00864A22"/>
    <w:rsid w:val="00864CFF"/>
    <w:rsid w:val="00864D20"/>
    <w:rsid w:val="008667A1"/>
    <w:rsid w:val="00866DC3"/>
    <w:rsid w:val="00866F26"/>
    <w:rsid w:val="0087196F"/>
    <w:rsid w:val="00871C65"/>
    <w:rsid w:val="008736A7"/>
    <w:rsid w:val="00874CC0"/>
    <w:rsid w:val="00875D29"/>
    <w:rsid w:val="008832F8"/>
    <w:rsid w:val="00883335"/>
    <w:rsid w:val="00883452"/>
    <w:rsid w:val="0088453D"/>
    <w:rsid w:val="00884618"/>
    <w:rsid w:val="00885E8A"/>
    <w:rsid w:val="00885F74"/>
    <w:rsid w:val="00890038"/>
    <w:rsid w:val="0089448D"/>
    <w:rsid w:val="0089583A"/>
    <w:rsid w:val="00896235"/>
    <w:rsid w:val="00896D3D"/>
    <w:rsid w:val="00897F52"/>
    <w:rsid w:val="008A0956"/>
    <w:rsid w:val="008A38B8"/>
    <w:rsid w:val="008A3C37"/>
    <w:rsid w:val="008A44F0"/>
    <w:rsid w:val="008A5499"/>
    <w:rsid w:val="008A64BD"/>
    <w:rsid w:val="008A69B0"/>
    <w:rsid w:val="008B2198"/>
    <w:rsid w:val="008B2AD8"/>
    <w:rsid w:val="008B4723"/>
    <w:rsid w:val="008B5A36"/>
    <w:rsid w:val="008B5ECF"/>
    <w:rsid w:val="008B5F9A"/>
    <w:rsid w:val="008B7183"/>
    <w:rsid w:val="008B7923"/>
    <w:rsid w:val="008B7DC6"/>
    <w:rsid w:val="008C0975"/>
    <w:rsid w:val="008C187C"/>
    <w:rsid w:val="008C3283"/>
    <w:rsid w:val="008C6AD5"/>
    <w:rsid w:val="008C7C54"/>
    <w:rsid w:val="008D143B"/>
    <w:rsid w:val="008D2D0F"/>
    <w:rsid w:val="008D5C07"/>
    <w:rsid w:val="008D625B"/>
    <w:rsid w:val="008D62EB"/>
    <w:rsid w:val="008D7970"/>
    <w:rsid w:val="008E0B8A"/>
    <w:rsid w:val="008E3C87"/>
    <w:rsid w:val="008E4319"/>
    <w:rsid w:val="008E5EC8"/>
    <w:rsid w:val="008E6027"/>
    <w:rsid w:val="008E64A9"/>
    <w:rsid w:val="008E69C9"/>
    <w:rsid w:val="008F0446"/>
    <w:rsid w:val="008F31A1"/>
    <w:rsid w:val="008F40E2"/>
    <w:rsid w:val="008F4FED"/>
    <w:rsid w:val="00901410"/>
    <w:rsid w:val="00902E0F"/>
    <w:rsid w:val="009041E3"/>
    <w:rsid w:val="00904C1F"/>
    <w:rsid w:val="00905E06"/>
    <w:rsid w:val="0090610C"/>
    <w:rsid w:val="009069C7"/>
    <w:rsid w:val="009074C7"/>
    <w:rsid w:val="00907756"/>
    <w:rsid w:val="009111D9"/>
    <w:rsid w:val="009126C7"/>
    <w:rsid w:val="009132E1"/>
    <w:rsid w:val="00913F54"/>
    <w:rsid w:val="00914526"/>
    <w:rsid w:val="00920EF2"/>
    <w:rsid w:val="00921837"/>
    <w:rsid w:val="00921B14"/>
    <w:rsid w:val="00921D49"/>
    <w:rsid w:val="00922226"/>
    <w:rsid w:val="0092321E"/>
    <w:rsid w:val="00925079"/>
    <w:rsid w:val="0092511D"/>
    <w:rsid w:val="00925975"/>
    <w:rsid w:val="00930023"/>
    <w:rsid w:val="0093237F"/>
    <w:rsid w:val="00932602"/>
    <w:rsid w:val="00934176"/>
    <w:rsid w:val="009354D1"/>
    <w:rsid w:val="00937B90"/>
    <w:rsid w:val="00942366"/>
    <w:rsid w:val="009452AD"/>
    <w:rsid w:val="0094540D"/>
    <w:rsid w:val="00945D3C"/>
    <w:rsid w:val="00951619"/>
    <w:rsid w:val="009536E0"/>
    <w:rsid w:val="00954135"/>
    <w:rsid w:val="009558FA"/>
    <w:rsid w:val="00955B10"/>
    <w:rsid w:val="00956859"/>
    <w:rsid w:val="00957864"/>
    <w:rsid w:val="0096087D"/>
    <w:rsid w:val="00960F2D"/>
    <w:rsid w:val="00962F8F"/>
    <w:rsid w:val="00963BE2"/>
    <w:rsid w:val="00963C9B"/>
    <w:rsid w:val="009648CA"/>
    <w:rsid w:val="00964ABD"/>
    <w:rsid w:val="0096650B"/>
    <w:rsid w:val="00971459"/>
    <w:rsid w:val="00971F00"/>
    <w:rsid w:val="0097277E"/>
    <w:rsid w:val="009733B1"/>
    <w:rsid w:val="009749D8"/>
    <w:rsid w:val="00975CDA"/>
    <w:rsid w:val="00976311"/>
    <w:rsid w:val="00976AA6"/>
    <w:rsid w:val="00976C40"/>
    <w:rsid w:val="00976F79"/>
    <w:rsid w:val="009770A8"/>
    <w:rsid w:val="00980848"/>
    <w:rsid w:val="00980A60"/>
    <w:rsid w:val="00980F9C"/>
    <w:rsid w:val="00982171"/>
    <w:rsid w:val="00983717"/>
    <w:rsid w:val="00984554"/>
    <w:rsid w:val="009867B1"/>
    <w:rsid w:val="00986EF7"/>
    <w:rsid w:val="00987504"/>
    <w:rsid w:val="00990840"/>
    <w:rsid w:val="009908B8"/>
    <w:rsid w:val="00991931"/>
    <w:rsid w:val="00992926"/>
    <w:rsid w:val="009929E0"/>
    <w:rsid w:val="00993991"/>
    <w:rsid w:val="00997C57"/>
    <w:rsid w:val="00997D1E"/>
    <w:rsid w:val="009A1425"/>
    <w:rsid w:val="009A2891"/>
    <w:rsid w:val="009A3214"/>
    <w:rsid w:val="009A32E9"/>
    <w:rsid w:val="009A521E"/>
    <w:rsid w:val="009B03F7"/>
    <w:rsid w:val="009B1E20"/>
    <w:rsid w:val="009B1F9E"/>
    <w:rsid w:val="009B2128"/>
    <w:rsid w:val="009B2703"/>
    <w:rsid w:val="009B2C5D"/>
    <w:rsid w:val="009B4125"/>
    <w:rsid w:val="009B4409"/>
    <w:rsid w:val="009B457D"/>
    <w:rsid w:val="009B67DA"/>
    <w:rsid w:val="009B6CBB"/>
    <w:rsid w:val="009B7944"/>
    <w:rsid w:val="009C1EB5"/>
    <w:rsid w:val="009C4A79"/>
    <w:rsid w:val="009C60F1"/>
    <w:rsid w:val="009D080D"/>
    <w:rsid w:val="009D1D1E"/>
    <w:rsid w:val="009D2ED8"/>
    <w:rsid w:val="009D4D64"/>
    <w:rsid w:val="009D695B"/>
    <w:rsid w:val="009D6D10"/>
    <w:rsid w:val="009D7C09"/>
    <w:rsid w:val="009D7C8F"/>
    <w:rsid w:val="009E038C"/>
    <w:rsid w:val="009E0D22"/>
    <w:rsid w:val="009E26C6"/>
    <w:rsid w:val="009E3D6D"/>
    <w:rsid w:val="009E3EBB"/>
    <w:rsid w:val="009E4075"/>
    <w:rsid w:val="009E4772"/>
    <w:rsid w:val="009E5793"/>
    <w:rsid w:val="009E620F"/>
    <w:rsid w:val="009E7A18"/>
    <w:rsid w:val="009F0926"/>
    <w:rsid w:val="009F107D"/>
    <w:rsid w:val="009F1FA3"/>
    <w:rsid w:val="009F3538"/>
    <w:rsid w:val="009F3FE0"/>
    <w:rsid w:val="009F4280"/>
    <w:rsid w:val="009F54F3"/>
    <w:rsid w:val="009F6A60"/>
    <w:rsid w:val="009F6BB0"/>
    <w:rsid w:val="00A01180"/>
    <w:rsid w:val="00A01C4F"/>
    <w:rsid w:val="00A03332"/>
    <w:rsid w:val="00A03380"/>
    <w:rsid w:val="00A04A12"/>
    <w:rsid w:val="00A04FC2"/>
    <w:rsid w:val="00A06C53"/>
    <w:rsid w:val="00A06E51"/>
    <w:rsid w:val="00A078FC"/>
    <w:rsid w:val="00A07B22"/>
    <w:rsid w:val="00A109F2"/>
    <w:rsid w:val="00A10D97"/>
    <w:rsid w:val="00A1113F"/>
    <w:rsid w:val="00A11270"/>
    <w:rsid w:val="00A1231F"/>
    <w:rsid w:val="00A12603"/>
    <w:rsid w:val="00A13382"/>
    <w:rsid w:val="00A15019"/>
    <w:rsid w:val="00A1524B"/>
    <w:rsid w:val="00A16279"/>
    <w:rsid w:val="00A17477"/>
    <w:rsid w:val="00A20071"/>
    <w:rsid w:val="00A213E3"/>
    <w:rsid w:val="00A2362F"/>
    <w:rsid w:val="00A237FC"/>
    <w:rsid w:val="00A24699"/>
    <w:rsid w:val="00A24921"/>
    <w:rsid w:val="00A252C5"/>
    <w:rsid w:val="00A26CCD"/>
    <w:rsid w:val="00A27AAC"/>
    <w:rsid w:val="00A31A83"/>
    <w:rsid w:val="00A31B94"/>
    <w:rsid w:val="00A32F11"/>
    <w:rsid w:val="00A33770"/>
    <w:rsid w:val="00A37D14"/>
    <w:rsid w:val="00A411C0"/>
    <w:rsid w:val="00A4152E"/>
    <w:rsid w:val="00A41570"/>
    <w:rsid w:val="00A41AF5"/>
    <w:rsid w:val="00A42E2C"/>
    <w:rsid w:val="00A47D25"/>
    <w:rsid w:val="00A47FC2"/>
    <w:rsid w:val="00A5111F"/>
    <w:rsid w:val="00A525A2"/>
    <w:rsid w:val="00A54A20"/>
    <w:rsid w:val="00A54FD9"/>
    <w:rsid w:val="00A6071F"/>
    <w:rsid w:val="00A610B5"/>
    <w:rsid w:val="00A61A8A"/>
    <w:rsid w:val="00A64E55"/>
    <w:rsid w:val="00A66B34"/>
    <w:rsid w:val="00A701F0"/>
    <w:rsid w:val="00A7034F"/>
    <w:rsid w:val="00A71453"/>
    <w:rsid w:val="00A73D5F"/>
    <w:rsid w:val="00A74B5A"/>
    <w:rsid w:val="00A74D06"/>
    <w:rsid w:val="00A7692C"/>
    <w:rsid w:val="00A77F1C"/>
    <w:rsid w:val="00A808EF"/>
    <w:rsid w:val="00A80D5D"/>
    <w:rsid w:val="00A818A7"/>
    <w:rsid w:val="00A856F6"/>
    <w:rsid w:val="00A85B78"/>
    <w:rsid w:val="00A86848"/>
    <w:rsid w:val="00A91582"/>
    <w:rsid w:val="00A95087"/>
    <w:rsid w:val="00A9576F"/>
    <w:rsid w:val="00A957B2"/>
    <w:rsid w:val="00A958F2"/>
    <w:rsid w:val="00A9600D"/>
    <w:rsid w:val="00A97688"/>
    <w:rsid w:val="00AA01C4"/>
    <w:rsid w:val="00AA05B9"/>
    <w:rsid w:val="00AA09FC"/>
    <w:rsid w:val="00AA0D94"/>
    <w:rsid w:val="00AA0F87"/>
    <w:rsid w:val="00AA3659"/>
    <w:rsid w:val="00AA3EB1"/>
    <w:rsid w:val="00AA4471"/>
    <w:rsid w:val="00AA4F9C"/>
    <w:rsid w:val="00AA64F2"/>
    <w:rsid w:val="00AB1317"/>
    <w:rsid w:val="00AB1754"/>
    <w:rsid w:val="00AB19F9"/>
    <w:rsid w:val="00AB1D5E"/>
    <w:rsid w:val="00AB1D91"/>
    <w:rsid w:val="00AB2312"/>
    <w:rsid w:val="00AB2BBB"/>
    <w:rsid w:val="00AB2CF1"/>
    <w:rsid w:val="00AB3902"/>
    <w:rsid w:val="00AB3962"/>
    <w:rsid w:val="00AB4CA2"/>
    <w:rsid w:val="00AB55E6"/>
    <w:rsid w:val="00AB5EEC"/>
    <w:rsid w:val="00AB679D"/>
    <w:rsid w:val="00AC13CD"/>
    <w:rsid w:val="00AC3741"/>
    <w:rsid w:val="00AC4629"/>
    <w:rsid w:val="00AC483B"/>
    <w:rsid w:val="00AC496A"/>
    <w:rsid w:val="00AC4E82"/>
    <w:rsid w:val="00AC505A"/>
    <w:rsid w:val="00AC542C"/>
    <w:rsid w:val="00AC675B"/>
    <w:rsid w:val="00AC755C"/>
    <w:rsid w:val="00AD0291"/>
    <w:rsid w:val="00AD088D"/>
    <w:rsid w:val="00AD09DD"/>
    <w:rsid w:val="00AD190F"/>
    <w:rsid w:val="00AD2E83"/>
    <w:rsid w:val="00AD4FCC"/>
    <w:rsid w:val="00AE2327"/>
    <w:rsid w:val="00AE2590"/>
    <w:rsid w:val="00AE4A1B"/>
    <w:rsid w:val="00AE52EA"/>
    <w:rsid w:val="00AE5531"/>
    <w:rsid w:val="00AE5CB6"/>
    <w:rsid w:val="00AE7ACE"/>
    <w:rsid w:val="00AE7EDF"/>
    <w:rsid w:val="00AF0090"/>
    <w:rsid w:val="00AF143E"/>
    <w:rsid w:val="00AF1B62"/>
    <w:rsid w:val="00AF24F6"/>
    <w:rsid w:val="00AF2552"/>
    <w:rsid w:val="00AF2600"/>
    <w:rsid w:val="00AF746C"/>
    <w:rsid w:val="00B028EB"/>
    <w:rsid w:val="00B02BC3"/>
    <w:rsid w:val="00B040FC"/>
    <w:rsid w:val="00B04BE5"/>
    <w:rsid w:val="00B04F7A"/>
    <w:rsid w:val="00B05B22"/>
    <w:rsid w:val="00B06738"/>
    <w:rsid w:val="00B11053"/>
    <w:rsid w:val="00B1119A"/>
    <w:rsid w:val="00B12349"/>
    <w:rsid w:val="00B12772"/>
    <w:rsid w:val="00B16EE9"/>
    <w:rsid w:val="00B17E9F"/>
    <w:rsid w:val="00B20AAB"/>
    <w:rsid w:val="00B21780"/>
    <w:rsid w:val="00B23921"/>
    <w:rsid w:val="00B244FF"/>
    <w:rsid w:val="00B25265"/>
    <w:rsid w:val="00B2548B"/>
    <w:rsid w:val="00B27282"/>
    <w:rsid w:val="00B30410"/>
    <w:rsid w:val="00B31016"/>
    <w:rsid w:val="00B320BE"/>
    <w:rsid w:val="00B339CE"/>
    <w:rsid w:val="00B353CE"/>
    <w:rsid w:val="00B36182"/>
    <w:rsid w:val="00B3639F"/>
    <w:rsid w:val="00B37DA5"/>
    <w:rsid w:val="00B400A4"/>
    <w:rsid w:val="00B4180D"/>
    <w:rsid w:val="00B42B2E"/>
    <w:rsid w:val="00B43182"/>
    <w:rsid w:val="00B438C5"/>
    <w:rsid w:val="00B43AD3"/>
    <w:rsid w:val="00B467B7"/>
    <w:rsid w:val="00B468FC"/>
    <w:rsid w:val="00B47000"/>
    <w:rsid w:val="00B47205"/>
    <w:rsid w:val="00B507D1"/>
    <w:rsid w:val="00B51222"/>
    <w:rsid w:val="00B51832"/>
    <w:rsid w:val="00B52DA5"/>
    <w:rsid w:val="00B52EB9"/>
    <w:rsid w:val="00B53CC8"/>
    <w:rsid w:val="00B55500"/>
    <w:rsid w:val="00B55713"/>
    <w:rsid w:val="00B55E8E"/>
    <w:rsid w:val="00B5646D"/>
    <w:rsid w:val="00B60350"/>
    <w:rsid w:val="00B60ECF"/>
    <w:rsid w:val="00B61F86"/>
    <w:rsid w:val="00B63666"/>
    <w:rsid w:val="00B63D0A"/>
    <w:rsid w:val="00B64C59"/>
    <w:rsid w:val="00B66898"/>
    <w:rsid w:val="00B669C8"/>
    <w:rsid w:val="00B66BCD"/>
    <w:rsid w:val="00B6708F"/>
    <w:rsid w:val="00B67AB3"/>
    <w:rsid w:val="00B71043"/>
    <w:rsid w:val="00B7182B"/>
    <w:rsid w:val="00B72BE2"/>
    <w:rsid w:val="00B7329C"/>
    <w:rsid w:val="00B73A56"/>
    <w:rsid w:val="00B73F2D"/>
    <w:rsid w:val="00B7419E"/>
    <w:rsid w:val="00B75884"/>
    <w:rsid w:val="00B75C6A"/>
    <w:rsid w:val="00B76303"/>
    <w:rsid w:val="00B80A2A"/>
    <w:rsid w:val="00B83A52"/>
    <w:rsid w:val="00B84CCC"/>
    <w:rsid w:val="00B90579"/>
    <w:rsid w:val="00B91812"/>
    <w:rsid w:val="00B91EFF"/>
    <w:rsid w:val="00B91FA2"/>
    <w:rsid w:val="00B9247F"/>
    <w:rsid w:val="00B934CD"/>
    <w:rsid w:val="00B948C1"/>
    <w:rsid w:val="00B95344"/>
    <w:rsid w:val="00B95423"/>
    <w:rsid w:val="00B95A98"/>
    <w:rsid w:val="00B966AE"/>
    <w:rsid w:val="00B97CA5"/>
    <w:rsid w:val="00BA0657"/>
    <w:rsid w:val="00BA0DFB"/>
    <w:rsid w:val="00BA1554"/>
    <w:rsid w:val="00BA16CE"/>
    <w:rsid w:val="00BA1733"/>
    <w:rsid w:val="00BA3C8A"/>
    <w:rsid w:val="00BA6A95"/>
    <w:rsid w:val="00BA77CF"/>
    <w:rsid w:val="00BB1B1A"/>
    <w:rsid w:val="00BB202C"/>
    <w:rsid w:val="00BB303E"/>
    <w:rsid w:val="00BB343C"/>
    <w:rsid w:val="00BB36E5"/>
    <w:rsid w:val="00BB43D9"/>
    <w:rsid w:val="00BB4526"/>
    <w:rsid w:val="00BB65AF"/>
    <w:rsid w:val="00BB6685"/>
    <w:rsid w:val="00BB7FCE"/>
    <w:rsid w:val="00BC0B13"/>
    <w:rsid w:val="00BC134D"/>
    <w:rsid w:val="00BC1955"/>
    <w:rsid w:val="00BC23FA"/>
    <w:rsid w:val="00BC2C10"/>
    <w:rsid w:val="00BC4A9B"/>
    <w:rsid w:val="00BC650B"/>
    <w:rsid w:val="00BC77F0"/>
    <w:rsid w:val="00BD14A3"/>
    <w:rsid w:val="00BD32BD"/>
    <w:rsid w:val="00BD7694"/>
    <w:rsid w:val="00BE0D7F"/>
    <w:rsid w:val="00BE1185"/>
    <w:rsid w:val="00BE2694"/>
    <w:rsid w:val="00BE31F8"/>
    <w:rsid w:val="00BE5E94"/>
    <w:rsid w:val="00BE6CDD"/>
    <w:rsid w:val="00BE7519"/>
    <w:rsid w:val="00BE75D2"/>
    <w:rsid w:val="00BE7C03"/>
    <w:rsid w:val="00BF01A0"/>
    <w:rsid w:val="00BF0636"/>
    <w:rsid w:val="00BF1D29"/>
    <w:rsid w:val="00BF28E4"/>
    <w:rsid w:val="00BF2C7F"/>
    <w:rsid w:val="00BF477F"/>
    <w:rsid w:val="00BF50FF"/>
    <w:rsid w:val="00BF6FF4"/>
    <w:rsid w:val="00BF7C87"/>
    <w:rsid w:val="00C0066E"/>
    <w:rsid w:val="00C019BC"/>
    <w:rsid w:val="00C01A7A"/>
    <w:rsid w:val="00C027EF"/>
    <w:rsid w:val="00C032C7"/>
    <w:rsid w:val="00C038F0"/>
    <w:rsid w:val="00C03BD6"/>
    <w:rsid w:val="00C040F0"/>
    <w:rsid w:val="00C04245"/>
    <w:rsid w:val="00C046FD"/>
    <w:rsid w:val="00C0471D"/>
    <w:rsid w:val="00C05834"/>
    <w:rsid w:val="00C06683"/>
    <w:rsid w:val="00C067E0"/>
    <w:rsid w:val="00C10C48"/>
    <w:rsid w:val="00C119CB"/>
    <w:rsid w:val="00C146CF"/>
    <w:rsid w:val="00C15E63"/>
    <w:rsid w:val="00C170F2"/>
    <w:rsid w:val="00C177C3"/>
    <w:rsid w:val="00C272EC"/>
    <w:rsid w:val="00C27FF7"/>
    <w:rsid w:val="00C303E0"/>
    <w:rsid w:val="00C31FAC"/>
    <w:rsid w:val="00C33114"/>
    <w:rsid w:val="00C34EB6"/>
    <w:rsid w:val="00C3594C"/>
    <w:rsid w:val="00C35BC6"/>
    <w:rsid w:val="00C364A3"/>
    <w:rsid w:val="00C37CFC"/>
    <w:rsid w:val="00C413A0"/>
    <w:rsid w:val="00C41783"/>
    <w:rsid w:val="00C4374F"/>
    <w:rsid w:val="00C44556"/>
    <w:rsid w:val="00C45CCC"/>
    <w:rsid w:val="00C46120"/>
    <w:rsid w:val="00C469FC"/>
    <w:rsid w:val="00C4773A"/>
    <w:rsid w:val="00C47823"/>
    <w:rsid w:val="00C50914"/>
    <w:rsid w:val="00C50A0C"/>
    <w:rsid w:val="00C519D4"/>
    <w:rsid w:val="00C57164"/>
    <w:rsid w:val="00C62F8E"/>
    <w:rsid w:val="00C644FA"/>
    <w:rsid w:val="00C65BC1"/>
    <w:rsid w:val="00C65D6C"/>
    <w:rsid w:val="00C6676B"/>
    <w:rsid w:val="00C67BF5"/>
    <w:rsid w:val="00C71529"/>
    <w:rsid w:val="00C747F5"/>
    <w:rsid w:val="00C7636F"/>
    <w:rsid w:val="00C80CE1"/>
    <w:rsid w:val="00C81071"/>
    <w:rsid w:val="00C8132A"/>
    <w:rsid w:val="00C82C51"/>
    <w:rsid w:val="00C83061"/>
    <w:rsid w:val="00C83B8E"/>
    <w:rsid w:val="00C8514A"/>
    <w:rsid w:val="00C87BF5"/>
    <w:rsid w:val="00C87C91"/>
    <w:rsid w:val="00C900BB"/>
    <w:rsid w:val="00C93638"/>
    <w:rsid w:val="00C94A5A"/>
    <w:rsid w:val="00C968F9"/>
    <w:rsid w:val="00CA202C"/>
    <w:rsid w:val="00CA3DD6"/>
    <w:rsid w:val="00CA40A0"/>
    <w:rsid w:val="00CA45F9"/>
    <w:rsid w:val="00CA64BF"/>
    <w:rsid w:val="00CA66F2"/>
    <w:rsid w:val="00CB0570"/>
    <w:rsid w:val="00CB0D78"/>
    <w:rsid w:val="00CB176F"/>
    <w:rsid w:val="00CB1CC0"/>
    <w:rsid w:val="00CB2A23"/>
    <w:rsid w:val="00CB3A07"/>
    <w:rsid w:val="00CB625A"/>
    <w:rsid w:val="00CB7635"/>
    <w:rsid w:val="00CC1149"/>
    <w:rsid w:val="00CC1D67"/>
    <w:rsid w:val="00CC2148"/>
    <w:rsid w:val="00CC2FF0"/>
    <w:rsid w:val="00CC32D8"/>
    <w:rsid w:val="00CC3E08"/>
    <w:rsid w:val="00CC471E"/>
    <w:rsid w:val="00CC54C7"/>
    <w:rsid w:val="00CC78C5"/>
    <w:rsid w:val="00CD0865"/>
    <w:rsid w:val="00CD0A14"/>
    <w:rsid w:val="00CD1DEC"/>
    <w:rsid w:val="00CD3714"/>
    <w:rsid w:val="00CD4EED"/>
    <w:rsid w:val="00CD587F"/>
    <w:rsid w:val="00CD6587"/>
    <w:rsid w:val="00CD7095"/>
    <w:rsid w:val="00CD7A3A"/>
    <w:rsid w:val="00CE0B2D"/>
    <w:rsid w:val="00CE13FB"/>
    <w:rsid w:val="00CE2440"/>
    <w:rsid w:val="00CE5E80"/>
    <w:rsid w:val="00CE6043"/>
    <w:rsid w:val="00CE658F"/>
    <w:rsid w:val="00CE72FC"/>
    <w:rsid w:val="00CE7C19"/>
    <w:rsid w:val="00CF1ED8"/>
    <w:rsid w:val="00CF2986"/>
    <w:rsid w:val="00CF33AA"/>
    <w:rsid w:val="00CF35C8"/>
    <w:rsid w:val="00CF38D6"/>
    <w:rsid w:val="00CF5762"/>
    <w:rsid w:val="00CF6BCC"/>
    <w:rsid w:val="00D0058B"/>
    <w:rsid w:val="00D022BF"/>
    <w:rsid w:val="00D025CE"/>
    <w:rsid w:val="00D02F7C"/>
    <w:rsid w:val="00D03F63"/>
    <w:rsid w:val="00D068FA"/>
    <w:rsid w:val="00D10699"/>
    <w:rsid w:val="00D134B3"/>
    <w:rsid w:val="00D138BB"/>
    <w:rsid w:val="00D1455F"/>
    <w:rsid w:val="00D14D90"/>
    <w:rsid w:val="00D1525B"/>
    <w:rsid w:val="00D15D72"/>
    <w:rsid w:val="00D163C3"/>
    <w:rsid w:val="00D168FB"/>
    <w:rsid w:val="00D17D12"/>
    <w:rsid w:val="00D22B74"/>
    <w:rsid w:val="00D22DC8"/>
    <w:rsid w:val="00D24EC3"/>
    <w:rsid w:val="00D25A85"/>
    <w:rsid w:val="00D26010"/>
    <w:rsid w:val="00D2625C"/>
    <w:rsid w:val="00D2699C"/>
    <w:rsid w:val="00D27727"/>
    <w:rsid w:val="00D27C5B"/>
    <w:rsid w:val="00D30A82"/>
    <w:rsid w:val="00D32124"/>
    <w:rsid w:val="00D37A7C"/>
    <w:rsid w:val="00D37F64"/>
    <w:rsid w:val="00D40A89"/>
    <w:rsid w:val="00D430B6"/>
    <w:rsid w:val="00D43195"/>
    <w:rsid w:val="00D4633C"/>
    <w:rsid w:val="00D46DE5"/>
    <w:rsid w:val="00D47654"/>
    <w:rsid w:val="00D500CE"/>
    <w:rsid w:val="00D5529D"/>
    <w:rsid w:val="00D5590E"/>
    <w:rsid w:val="00D560A8"/>
    <w:rsid w:val="00D56A93"/>
    <w:rsid w:val="00D56C0B"/>
    <w:rsid w:val="00D57358"/>
    <w:rsid w:val="00D60D39"/>
    <w:rsid w:val="00D62F44"/>
    <w:rsid w:val="00D63396"/>
    <w:rsid w:val="00D63EB3"/>
    <w:rsid w:val="00D6402C"/>
    <w:rsid w:val="00D66176"/>
    <w:rsid w:val="00D66A04"/>
    <w:rsid w:val="00D66C4D"/>
    <w:rsid w:val="00D70507"/>
    <w:rsid w:val="00D71C51"/>
    <w:rsid w:val="00D72D30"/>
    <w:rsid w:val="00D7439D"/>
    <w:rsid w:val="00D74B3C"/>
    <w:rsid w:val="00D866FE"/>
    <w:rsid w:val="00D914AC"/>
    <w:rsid w:val="00D92D36"/>
    <w:rsid w:val="00D94703"/>
    <w:rsid w:val="00D955E8"/>
    <w:rsid w:val="00DA2C56"/>
    <w:rsid w:val="00DA2F41"/>
    <w:rsid w:val="00DA4800"/>
    <w:rsid w:val="00DA5F93"/>
    <w:rsid w:val="00DA684D"/>
    <w:rsid w:val="00DA7494"/>
    <w:rsid w:val="00DA7658"/>
    <w:rsid w:val="00DB0FA6"/>
    <w:rsid w:val="00DB1684"/>
    <w:rsid w:val="00DB201A"/>
    <w:rsid w:val="00DB2443"/>
    <w:rsid w:val="00DB2E2D"/>
    <w:rsid w:val="00DB39CD"/>
    <w:rsid w:val="00DB45FA"/>
    <w:rsid w:val="00DB4826"/>
    <w:rsid w:val="00DB49FB"/>
    <w:rsid w:val="00DB6E66"/>
    <w:rsid w:val="00DC06C9"/>
    <w:rsid w:val="00DC075B"/>
    <w:rsid w:val="00DC1F86"/>
    <w:rsid w:val="00DC3789"/>
    <w:rsid w:val="00DC393B"/>
    <w:rsid w:val="00DC495B"/>
    <w:rsid w:val="00DC4F53"/>
    <w:rsid w:val="00DC53C2"/>
    <w:rsid w:val="00DC5641"/>
    <w:rsid w:val="00DC5F58"/>
    <w:rsid w:val="00DC5F85"/>
    <w:rsid w:val="00DC659B"/>
    <w:rsid w:val="00DD06BE"/>
    <w:rsid w:val="00DD0EFD"/>
    <w:rsid w:val="00DD1FD1"/>
    <w:rsid w:val="00DD248B"/>
    <w:rsid w:val="00DD2936"/>
    <w:rsid w:val="00DD2FD0"/>
    <w:rsid w:val="00DD42A8"/>
    <w:rsid w:val="00DD49AF"/>
    <w:rsid w:val="00DD5D2B"/>
    <w:rsid w:val="00DD720E"/>
    <w:rsid w:val="00DE17FD"/>
    <w:rsid w:val="00DE2E9F"/>
    <w:rsid w:val="00DE332F"/>
    <w:rsid w:val="00DE344F"/>
    <w:rsid w:val="00DE440A"/>
    <w:rsid w:val="00DE5A3E"/>
    <w:rsid w:val="00DE61BE"/>
    <w:rsid w:val="00DF1537"/>
    <w:rsid w:val="00DF36D1"/>
    <w:rsid w:val="00DF3C4A"/>
    <w:rsid w:val="00DF45AF"/>
    <w:rsid w:val="00DF5B2E"/>
    <w:rsid w:val="00DF6E2F"/>
    <w:rsid w:val="00DF795C"/>
    <w:rsid w:val="00E02F6C"/>
    <w:rsid w:val="00E049CF"/>
    <w:rsid w:val="00E07769"/>
    <w:rsid w:val="00E10CBB"/>
    <w:rsid w:val="00E11634"/>
    <w:rsid w:val="00E12AB5"/>
    <w:rsid w:val="00E133B9"/>
    <w:rsid w:val="00E14B4F"/>
    <w:rsid w:val="00E1590F"/>
    <w:rsid w:val="00E176E6"/>
    <w:rsid w:val="00E21A37"/>
    <w:rsid w:val="00E21F82"/>
    <w:rsid w:val="00E2261F"/>
    <w:rsid w:val="00E2348C"/>
    <w:rsid w:val="00E2554C"/>
    <w:rsid w:val="00E26AAE"/>
    <w:rsid w:val="00E27C71"/>
    <w:rsid w:val="00E27DC5"/>
    <w:rsid w:val="00E30F3D"/>
    <w:rsid w:val="00E314E5"/>
    <w:rsid w:val="00E31C35"/>
    <w:rsid w:val="00E32837"/>
    <w:rsid w:val="00E32880"/>
    <w:rsid w:val="00E33B15"/>
    <w:rsid w:val="00E34D3B"/>
    <w:rsid w:val="00E35649"/>
    <w:rsid w:val="00E36410"/>
    <w:rsid w:val="00E37650"/>
    <w:rsid w:val="00E378AD"/>
    <w:rsid w:val="00E41233"/>
    <w:rsid w:val="00E41BA5"/>
    <w:rsid w:val="00E41F73"/>
    <w:rsid w:val="00E43D86"/>
    <w:rsid w:val="00E44035"/>
    <w:rsid w:val="00E44C40"/>
    <w:rsid w:val="00E45210"/>
    <w:rsid w:val="00E454B8"/>
    <w:rsid w:val="00E45A81"/>
    <w:rsid w:val="00E474CD"/>
    <w:rsid w:val="00E47B8C"/>
    <w:rsid w:val="00E500B7"/>
    <w:rsid w:val="00E5029F"/>
    <w:rsid w:val="00E50682"/>
    <w:rsid w:val="00E520D5"/>
    <w:rsid w:val="00E54911"/>
    <w:rsid w:val="00E5562E"/>
    <w:rsid w:val="00E5602F"/>
    <w:rsid w:val="00E560AA"/>
    <w:rsid w:val="00E5684B"/>
    <w:rsid w:val="00E56C38"/>
    <w:rsid w:val="00E5737E"/>
    <w:rsid w:val="00E576AC"/>
    <w:rsid w:val="00E607EE"/>
    <w:rsid w:val="00E612FB"/>
    <w:rsid w:val="00E61CD9"/>
    <w:rsid w:val="00E625D8"/>
    <w:rsid w:val="00E64E1A"/>
    <w:rsid w:val="00E654D6"/>
    <w:rsid w:val="00E65D9C"/>
    <w:rsid w:val="00E677DA"/>
    <w:rsid w:val="00E67A03"/>
    <w:rsid w:val="00E713F1"/>
    <w:rsid w:val="00E71C82"/>
    <w:rsid w:val="00E735BF"/>
    <w:rsid w:val="00E74682"/>
    <w:rsid w:val="00E74E5C"/>
    <w:rsid w:val="00E75952"/>
    <w:rsid w:val="00E75C21"/>
    <w:rsid w:val="00E76F22"/>
    <w:rsid w:val="00E779BC"/>
    <w:rsid w:val="00E77ECF"/>
    <w:rsid w:val="00E812C5"/>
    <w:rsid w:val="00E81356"/>
    <w:rsid w:val="00E816FD"/>
    <w:rsid w:val="00E81BDC"/>
    <w:rsid w:val="00E83DBF"/>
    <w:rsid w:val="00E84F10"/>
    <w:rsid w:val="00E85D36"/>
    <w:rsid w:val="00E86CF5"/>
    <w:rsid w:val="00E9173E"/>
    <w:rsid w:val="00E91E82"/>
    <w:rsid w:val="00E92298"/>
    <w:rsid w:val="00E931CA"/>
    <w:rsid w:val="00E945CC"/>
    <w:rsid w:val="00E956E3"/>
    <w:rsid w:val="00E9615E"/>
    <w:rsid w:val="00E97314"/>
    <w:rsid w:val="00E977DB"/>
    <w:rsid w:val="00E97E82"/>
    <w:rsid w:val="00EA01BF"/>
    <w:rsid w:val="00EA02FD"/>
    <w:rsid w:val="00EA0CD0"/>
    <w:rsid w:val="00EA3263"/>
    <w:rsid w:val="00EA3DE0"/>
    <w:rsid w:val="00EA58C2"/>
    <w:rsid w:val="00EA6207"/>
    <w:rsid w:val="00EA6541"/>
    <w:rsid w:val="00EA7136"/>
    <w:rsid w:val="00EB0426"/>
    <w:rsid w:val="00EB0F6C"/>
    <w:rsid w:val="00EB18D9"/>
    <w:rsid w:val="00EB1FC2"/>
    <w:rsid w:val="00EB2586"/>
    <w:rsid w:val="00EB2A79"/>
    <w:rsid w:val="00EB3EB7"/>
    <w:rsid w:val="00EB6368"/>
    <w:rsid w:val="00EB705C"/>
    <w:rsid w:val="00EC1496"/>
    <w:rsid w:val="00EC1F44"/>
    <w:rsid w:val="00EC217B"/>
    <w:rsid w:val="00EC50E1"/>
    <w:rsid w:val="00EC63A8"/>
    <w:rsid w:val="00EC7FC5"/>
    <w:rsid w:val="00ED0083"/>
    <w:rsid w:val="00ED0171"/>
    <w:rsid w:val="00ED1BA9"/>
    <w:rsid w:val="00ED39BD"/>
    <w:rsid w:val="00ED4C30"/>
    <w:rsid w:val="00ED6BC7"/>
    <w:rsid w:val="00EE156A"/>
    <w:rsid w:val="00EE2341"/>
    <w:rsid w:val="00EE3F3B"/>
    <w:rsid w:val="00EE4683"/>
    <w:rsid w:val="00EE5BD1"/>
    <w:rsid w:val="00EE6209"/>
    <w:rsid w:val="00EE6D40"/>
    <w:rsid w:val="00EF080C"/>
    <w:rsid w:val="00EF1C45"/>
    <w:rsid w:val="00EF3AC7"/>
    <w:rsid w:val="00EF3F26"/>
    <w:rsid w:val="00EF50DE"/>
    <w:rsid w:val="00EF55A0"/>
    <w:rsid w:val="00EF6480"/>
    <w:rsid w:val="00F0155D"/>
    <w:rsid w:val="00F02352"/>
    <w:rsid w:val="00F03192"/>
    <w:rsid w:val="00F03B19"/>
    <w:rsid w:val="00F052DD"/>
    <w:rsid w:val="00F06D23"/>
    <w:rsid w:val="00F10920"/>
    <w:rsid w:val="00F20527"/>
    <w:rsid w:val="00F20F71"/>
    <w:rsid w:val="00F2239E"/>
    <w:rsid w:val="00F224F7"/>
    <w:rsid w:val="00F232AF"/>
    <w:rsid w:val="00F235A5"/>
    <w:rsid w:val="00F2537D"/>
    <w:rsid w:val="00F25508"/>
    <w:rsid w:val="00F25E63"/>
    <w:rsid w:val="00F26FB6"/>
    <w:rsid w:val="00F27AA7"/>
    <w:rsid w:val="00F31084"/>
    <w:rsid w:val="00F3209E"/>
    <w:rsid w:val="00F32E6C"/>
    <w:rsid w:val="00F34B72"/>
    <w:rsid w:val="00F377B9"/>
    <w:rsid w:val="00F42666"/>
    <w:rsid w:val="00F4695E"/>
    <w:rsid w:val="00F46C34"/>
    <w:rsid w:val="00F46C36"/>
    <w:rsid w:val="00F46C52"/>
    <w:rsid w:val="00F47848"/>
    <w:rsid w:val="00F52088"/>
    <w:rsid w:val="00F5318D"/>
    <w:rsid w:val="00F54D08"/>
    <w:rsid w:val="00F55004"/>
    <w:rsid w:val="00F55ABD"/>
    <w:rsid w:val="00F56D7D"/>
    <w:rsid w:val="00F573A4"/>
    <w:rsid w:val="00F57DA3"/>
    <w:rsid w:val="00F604C5"/>
    <w:rsid w:val="00F616C8"/>
    <w:rsid w:val="00F61A20"/>
    <w:rsid w:val="00F61C60"/>
    <w:rsid w:val="00F63B0E"/>
    <w:rsid w:val="00F646E3"/>
    <w:rsid w:val="00F66B45"/>
    <w:rsid w:val="00F66CCA"/>
    <w:rsid w:val="00F67539"/>
    <w:rsid w:val="00F710C6"/>
    <w:rsid w:val="00F72F87"/>
    <w:rsid w:val="00F731A0"/>
    <w:rsid w:val="00F73401"/>
    <w:rsid w:val="00F73AD4"/>
    <w:rsid w:val="00F74135"/>
    <w:rsid w:val="00F74D09"/>
    <w:rsid w:val="00F76C4B"/>
    <w:rsid w:val="00F770E8"/>
    <w:rsid w:val="00F80235"/>
    <w:rsid w:val="00F80856"/>
    <w:rsid w:val="00F80F53"/>
    <w:rsid w:val="00F81FC8"/>
    <w:rsid w:val="00F8212C"/>
    <w:rsid w:val="00F82ED6"/>
    <w:rsid w:val="00F84E6C"/>
    <w:rsid w:val="00F86542"/>
    <w:rsid w:val="00F90A9B"/>
    <w:rsid w:val="00F911CB"/>
    <w:rsid w:val="00F9138C"/>
    <w:rsid w:val="00F91D70"/>
    <w:rsid w:val="00F920B1"/>
    <w:rsid w:val="00F94387"/>
    <w:rsid w:val="00F9667A"/>
    <w:rsid w:val="00F9692F"/>
    <w:rsid w:val="00F97E11"/>
    <w:rsid w:val="00FA2A72"/>
    <w:rsid w:val="00FA3250"/>
    <w:rsid w:val="00FA4198"/>
    <w:rsid w:val="00FA4594"/>
    <w:rsid w:val="00FA5271"/>
    <w:rsid w:val="00FA5C15"/>
    <w:rsid w:val="00FA734A"/>
    <w:rsid w:val="00FB052D"/>
    <w:rsid w:val="00FB12E5"/>
    <w:rsid w:val="00FB1F86"/>
    <w:rsid w:val="00FB25EC"/>
    <w:rsid w:val="00FB2CA5"/>
    <w:rsid w:val="00FB35CE"/>
    <w:rsid w:val="00FB4F6B"/>
    <w:rsid w:val="00FB628B"/>
    <w:rsid w:val="00FB67B3"/>
    <w:rsid w:val="00FB715E"/>
    <w:rsid w:val="00FC15A8"/>
    <w:rsid w:val="00FC1F40"/>
    <w:rsid w:val="00FC281D"/>
    <w:rsid w:val="00FC2E46"/>
    <w:rsid w:val="00FC3B9E"/>
    <w:rsid w:val="00FC4A55"/>
    <w:rsid w:val="00FC5C95"/>
    <w:rsid w:val="00FC605C"/>
    <w:rsid w:val="00FC64F2"/>
    <w:rsid w:val="00FD3C28"/>
    <w:rsid w:val="00FD4BD8"/>
    <w:rsid w:val="00FD646B"/>
    <w:rsid w:val="00FD7A7B"/>
    <w:rsid w:val="00FE0A57"/>
    <w:rsid w:val="00FE0CB0"/>
    <w:rsid w:val="00FE131C"/>
    <w:rsid w:val="00FE1DEA"/>
    <w:rsid w:val="00FE31C5"/>
    <w:rsid w:val="00FE38AA"/>
    <w:rsid w:val="00FE51FA"/>
    <w:rsid w:val="00FF1953"/>
    <w:rsid w:val="00FF314F"/>
    <w:rsid w:val="00FF3401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6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79BC"/>
    <w:rPr>
      <w:rFonts w:ascii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8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022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48C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rsid w:val="00E2348C"/>
    <w:pPr>
      <w:tabs>
        <w:tab w:val="center" w:pos="4703"/>
        <w:tab w:val="right" w:pos="9406"/>
      </w:tabs>
      <w:spacing w:line="300" w:lineRule="atLeast"/>
    </w:pPr>
    <w:rPr>
      <w:rFonts w:ascii="Georgia" w:eastAsia="Times New Roman" w:hAnsi="Georgia"/>
      <w:sz w:val="21"/>
      <w:lang w:eastAsia="en-US"/>
    </w:rPr>
  </w:style>
  <w:style w:type="character" w:customStyle="1" w:styleId="HeaderChar">
    <w:name w:val="Header Char"/>
    <w:basedOn w:val="DefaultParagraphFont"/>
    <w:link w:val="Header"/>
    <w:rsid w:val="00E2348C"/>
    <w:rPr>
      <w:rFonts w:ascii="Georgia" w:eastAsia="Times New Roman" w:hAnsi="Georgia" w:cs="Times New Roman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B6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0C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0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8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0C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022FB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customStyle="1" w:styleId="lead">
    <w:name w:val="lead"/>
    <w:basedOn w:val="Normal"/>
    <w:rsid w:val="00A1747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1747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3A9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8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914E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14EF"/>
  </w:style>
  <w:style w:type="character" w:styleId="PageNumber">
    <w:name w:val="page number"/>
    <w:basedOn w:val="DefaultParagraphFont"/>
    <w:uiPriority w:val="99"/>
    <w:semiHidden/>
    <w:unhideWhenUsed/>
    <w:rsid w:val="007914EF"/>
  </w:style>
  <w:style w:type="character" w:customStyle="1" w:styleId="object">
    <w:name w:val="object"/>
    <w:basedOn w:val="DefaultParagraphFont"/>
    <w:rsid w:val="007A589F"/>
  </w:style>
  <w:style w:type="character" w:customStyle="1" w:styleId="zmsearchresult">
    <w:name w:val="zmsearchresult"/>
    <w:basedOn w:val="DefaultParagraphFont"/>
    <w:rsid w:val="007A589F"/>
  </w:style>
  <w:style w:type="character" w:customStyle="1" w:styleId="apple-converted-space">
    <w:name w:val="apple-converted-space"/>
    <w:basedOn w:val="DefaultParagraphFont"/>
    <w:rsid w:val="00987504"/>
  </w:style>
  <w:style w:type="character" w:styleId="Strong">
    <w:name w:val="Strong"/>
    <w:basedOn w:val="DefaultParagraphFont"/>
    <w:uiPriority w:val="22"/>
    <w:qFormat/>
    <w:rsid w:val="0038781C"/>
    <w:rPr>
      <w:b/>
      <w:bCs/>
    </w:rPr>
  </w:style>
  <w:style w:type="character" w:styleId="Emphasis">
    <w:name w:val="Emphasis"/>
    <w:basedOn w:val="DefaultParagraphFont"/>
    <w:uiPriority w:val="20"/>
    <w:qFormat/>
    <w:rsid w:val="00491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9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640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2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545316-3832-904E-A234-509823DE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5873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Haapaniemi</dc:creator>
  <cp:keywords/>
  <dc:description/>
  <cp:lastModifiedBy>Elena Haapaniemi</cp:lastModifiedBy>
  <cp:revision>2</cp:revision>
  <cp:lastPrinted>2018-08-17T07:52:00Z</cp:lastPrinted>
  <dcterms:created xsi:type="dcterms:W3CDTF">2018-08-21T13:18:00Z</dcterms:created>
  <dcterms:modified xsi:type="dcterms:W3CDTF">2018-08-21T13:18:00Z</dcterms:modified>
</cp:coreProperties>
</file>