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74FE0" w14:textId="77777777" w:rsidR="002F7315" w:rsidRDefault="00E2348C">
      <w:r>
        <w:rPr>
          <w:noProof/>
          <w:lang w:eastAsia="en-GB"/>
        </w:rPr>
        <w:drawing>
          <wp:inline distT="0" distB="0" distL="0" distR="0" wp14:anchorId="661BF0EC" wp14:editId="58F68445">
            <wp:extent cx="660400" cy="660400"/>
            <wp:effectExtent l="0" t="0" r="0" b="0"/>
            <wp:docPr id="7" name="Picture 7" descr="Logo_RGB_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GB_s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p w14:paraId="6D2035D0" w14:textId="77777777" w:rsidR="00E2348C" w:rsidRDefault="00E2348C"/>
    <w:p w14:paraId="07BD6CEB" w14:textId="77777777" w:rsidR="00E2348C" w:rsidRDefault="00E2348C" w:rsidP="007914EF">
      <w:pPr>
        <w:pStyle w:val="Header"/>
        <w:spacing w:line="240" w:lineRule="auto"/>
      </w:pPr>
      <w:r>
        <w:t>Elena Haapaniemi</w:t>
      </w:r>
    </w:p>
    <w:p w14:paraId="09082CB2" w14:textId="77777777" w:rsidR="00E2348C" w:rsidRDefault="00E2348C" w:rsidP="007914EF">
      <w:pPr>
        <w:pStyle w:val="Header"/>
        <w:spacing w:line="240" w:lineRule="auto"/>
      </w:pPr>
      <w:r>
        <w:t>PA to the Director</w:t>
      </w:r>
    </w:p>
    <w:p w14:paraId="444485B9" w14:textId="77777777" w:rsidR="00E2348C" w:rsidRDefault="00E2348C" w:rsidP="00E75952">
      <w:pPr>
        <w:rPr>
          <w:rFonts w:ascii="Times New Roman" w:hAnsi="Times New Roman" w:cs="Times New Roman"/>
          <w:b/>
          <w:sz w:val="28"/>
          <w:szCs w:val="28"/>
        </w:rPr>
      </w:pPr>
    </w:p>
    <w:p w14:paraId="32E9D1FB" w14:textId="77777777" w:rsidR="007914EF" w:rsidRDefault="007914EF" w:rsidP="00E75952">
      <w:pPr>
        <w:rPr>
          <w:rFonts w:ascii="Times New Roman" w:hAnsi="Times New Roman" w:cs="Times New Roman"/>
          <w:b/>
          <w:sz w:val="28"/>
          <w:szCs w:val="28"/>
        </w:rPr>
      </w:pPr>
    </w:p>
    <w:p w14:paraId="13CAF5A8" w14:textId="77777777" w:rsidR="00E2348C" w:rsidRPr="00E60E28" w:rsidRDefault="00E2348C" w:rsidP="00E2348C">
      <w:pPr>
        <w:jc w:val="center"/>
        <w:rPr>
          <w:rFonts w:ascii="Times New Roman" w:hAnsi="Times New Roman" w:cs="Times New Roman"/>
          <w:b/>
          <w:sz w:val="28"/>
          <w:szCs w:val="28"/>
        </w:rPr>
      </w:pPr>
      <w:r w:rsidRPr="00E60E28">
        <w:rPr>
          <w:rFonts w:ascii="Times New Roman" w:hAnsi="Times New Roman" w:cs="Times New Roman"/>
          <w:b/>
          <w:sz w:val="28"/>
          <w:szCs w:val="28"/>
        </w:rPr>
        <w:t>SIPRI SENIOR MANAGEMENT TEAM MEETING</w:t>
      </w:r>
    </w:p>
    <w:p w14:paraId="6C3EF3A3" w14:textId="043BF39D" w:rsidR="00E2348C" w:rsidRPr="00E60E28" w:rsidRDefault="00FC5C95" w:rsidP="00E2348C">
      <w:pPr>
        <w:jc w:val="center"/>
        <w:rPr>
          <w:rFonts w:ascii="Times New Roman" w:hAnsi="Times New Roman" w:cs="Times New Roman"/>
        </w:rPr>
      </w:pPr>
      <w:r>
        <w:rPr>
          <w:rFonts w:ascii="Times New Roman" w:hAnsi="Times New Roman" w:cs="Times New Roman"/>
        </w:rPr>
        <w:t xml:space="preserve">Solna, </w:t>
      </w:r>
      <w:r w:rsidR="00AF746C">
        <w:rPr>
          <w:rFonts w:ascii="Times New Roman" w:hAnsi="Times New Roman" w:cs="Times New Roman"/>
        </w:rPr>
        <w:t>20</w:t>
      </w:r>
      <w:r w:rsidR="00E2348C" w:rsidRPr="00E60E28">
        <w:rPr>
          <w:rFonts w:ascii="Times New Roman" w:hAnsi="Times New Roman" w:cs="Times New Roman"/>
        </w:rPr>
        <w:t xml:space="preserve"> February 2018</w:t>
      </w:r>
    </w:p>
    <w:p w14:paraId="0084DC27" w14:textId="77777777" w:rsidR="007914EF" w:rsidRPr="009F3538" w:rsidRDefault="007914EF" w:rsidP="007914EF">
      <w:pPr>
        <w:rPr>
          <w:rFonts w:ascii="Times New Roman" w:hAnsi="Times New Roman" w:cs="Times New Roman"/>
          <w:b/>
        </w:rPr>
      </w:pPr>
    </w:p>
    <w:p w14:paraId="483EAF7C" w14:textId="52B28447" w:rsidR="00E2348C" w:rsidRPr="00CE13FB" w:rsidRDefault="00E2348C" w:rsidP="00E2348C">
      <w:pPr>
        <w:jc w:val="center"/>
        <w:rPr>
          <w:rFonts w:ascii="Times New Roman" w:hAnsi="Times New Roman" w:cs="Times New Roman"/>
          <w:b/>
          <w:lang w:val="sv-SE"/>
        </w:rPr>
      </w:pPr>
      <w:bookmarkStart w:id="0" w:name="_GoBack"/>
      <w:bookmarkEnd w:id="0"/>
      <w:r w:rsidRPr="00CE13FB">
        <w:rPr>
          <w:rFonts w:ascii="Times New Roman" w:hAnsi="Times New Roman" w:cs="Times New Roman"/>
          <w:b/>
          <w:lang w:val="sv-SE"/>
        </w:rPr>
        <w:t>MINUTES</w:t>
      </w:r>
    </w:p>
    <w:p w14:paraId="31B14F21" w14:textId="77777777" w:rsidR="00E2348C" w:rsidRDefault="00E2348C" w:rsidP="00E2348C">
      <w:pPr>
        <w:rPr>
          <w:rFonts w:ascii="Times New Roman" w:hAnsi="Times New Roman" w:cs="Times New Roman"/>
          <w:lang w:val="sv-SE"/>
        </w:rPr>
      </w:pPr>
    </w:p>
    <w:p w14:paraId="03FE655D" w14:textId="77777777" w:rsidR="007914EF" w:rsidRPr="00CE13FB" w:rsidRDefault="007914EF" w:rsidP="00E2348C">
      <w:pPr>
        <w:rPr>
          <w:rFonts w:ascii="Times New Roman" w:hAnsi="Times New Roman" w:cs="Times New Roman"/>
          <w:lang w:val="sv-SE"/>
        </w:rPr>
      </w:pPr>
    </w:p>
    <w:p w14:paraId="7A3571B6" w14:textId="77777777" w:rsidR="00E2348C" w:rsidRPr="00CE13FB" w:rsidRDefault="00E2348C" w:rsidP="00E2348C">
      <w:pPr>
        <w:rPr>
          <w:rFonts w:ascii="Times New Roman" w:hAnsi="Times New Roman" w:cs="Times New Roman"/>
          <w:u w:val="single"/>
          <w:lang w:val="sv-SE"/>
        </w:rPr>
      </w:pPr>
      <w:r w:rsidRPr="00CE13FB">
        <w:rPr>
          <w:rFonts w:ascii="Times New Roman" w:hAnsi="Times New Roman" w:cs="Times New Roman"/>
          <w:u w:val="single"/>
          <w:lang w:val="sv-SE"/>
        </w:rPr>
        <w:t>Participants</w:t>
      </w:r>
    </w:p>
    <w:p w14:paraId="14D55099" w14:textId="2EDF23EF" w:rsidR="001567EF" w:rsidRPr="00CE13FB" w:rsidRDefault="00E2348C" w:rsidP="00E2348C">
      <w:pPr>
        <w:rPr>
          <w:rFonts w:ascii="Times New Roman" w:hAnsi="Times New Roman" w:cs="Times New Roman"/>
          <w:lang w:val="sv-SE"/>
        </w:rPr>
      </w:pPr>
      <w:r w:rsidRPr="00CE13FB">
        <w:rPr>
          <w:rFonts w:ascii="Times New Roman" w:hAnsi="Times New Roman" w:cs="Times New Roman"/>
          <w:lang w:val="sv-SE"/>
        </w:rPr>
        <w:t>Sibylle Bauer</w:t>
      </w:r>
      <w:r w:rsidR="00EF55A0" w:rsidRPr="00CE13FB">
        <w:rPr>
          <w:rFonts w:ascii="Times New Roman" w:hAnsi="Times New Roman" w:cs="Times New Roman"/>
          <w:lang w:val="sv-SE"/>
        </w:rPr>
        <w:t xml:space="preserve"> (via </w:t>
      </w:r>
      <w:r w:rsidR="00D7439D" w:rsidRPr="00CE13FB">
        <w:rPr>
          <w:rFonts w:ascii="Times New Roman" w:hAnsi="Times New Roman" w:cs="Times New Roman"/>
          <w:lang w:val="sv-SE"/>
        </w:rPr>
        <w:t>Skype</w:t>
      </w:r>
      <w:r w:rsidR="00EF55A0" w:rsidRPr="00CE13FB">
        <w:rPr>
          <w:rFonts w:ascii="Times New Roman" w:hAnsi="Times New Roman" w:cs="Times New Roman"/>
          <w:lang w:val="sv-SE"/>
        </w:rPr>
        <w:t>)</w:t>
      </w:r>
      <w:r w:rsidRPr="00CE13FB">
        <w:rPr>
          <w:rFonts w:ascii="Times New Roman" w:hAnsi="Times New Roman" w:cs="Times New Roman"/>
          <w:lang w:val="sv-SE"/>
        </w:rPr>
        <w:t xml:space="preserve">, Stephanie Blenckner, Jakob Hallgren, Maria Kaemmerlé, </w:t>
      </w:r>
    </w:p>
    <w:p w14:paraId="6F585351" w14:textId="3328E8AC" w:rsidR="00E2348C" w:rsidRDefault="00E2348C" w:rsidP="00E2348C">
      <w:pPr>
        <w:rPr>
          <w:rFonts w:ascii="Times New Roman" w:hAnsi="Times New Roman" w:cs="Times New Roman"/>
          <w:lang w:val="sv-SE"/>
        </w:rPr>
      </w:pPr>
      <w:r w:rsidRPr="00D7044F">
        <w:rPr>
          <w:rFonts w:ascii="Times New Roman" w:hAnsi="Times New Roman" w:cs="Times New Roman"/>
          <w:lang w:val="sv-SE"/>
        </w:rPr>
        <w:t>Gary Milante</w:t>
      </w:r>
      <w:r w:rsidR="00AF746C">
        <w:rPr>
          <w:rFonts w:ascii="Times New Roman" w:hAnsi="Times New Roman" w:cs="Times New Roman"/>
          <w:lang w:val="sv-SE"/>
        </w:rPr>
        <w:t xml:space="preserve"> (via Skype)</w:t>
      </w:r>
      <w:r w:rsidRPr="00D7044F">
        <w:rPr>
          <w:rFonts w:ascii="Times New Roman" w:hAnsi="Times New Roman" w:cs="Times New Roman"/>
          <w:lang w:val="sv-SE"/>
        </w:rPr>
        <w:t>, Dan Smith</w:t>
      </w:r>
    </w:p>
    <w:p w14:paraId="6ACEF2A0" w14:textId="3F1C8449" w:rsidR="00CE13FB" w:rsidRPr="00CE13FB" w:rsidRDefault="00CE13FB" w:rsidP="00E2348C">
      <w:pPr>
        <w:rPr>
          <w:rFonts w:ascii="Times New Roman" w:hAnsi="Times New Roman" w:cs="Times New Roman"/>
        </w:rPr>
      </w:pPr>
      <w:r w:rsidRPr="00CE13FB">
        <w:rPr>
          <w:rFonts w:ascii="Times New Roman" w:hAnsi="Times New Roman" w:cs="Times New Roman"/>
        </w:rPr>
        <w:t xml:space="preserve">Joey Fox joined </w:t>
      </w:r>
      <w:r w:rsidR="007B4C6B">
        <w:rPr>
          <w:rFonts w:ascii="Times New Roman" w:hAnsi="Times New Roman" w:cs="Times New Roman"/>
        </w:rPr>
        <w:t xml:space="preserve">SMT´s </w:t>
      </w:r>
      <w:r w:rsidRPr="00CE13FB">
        <w:rPr>
          <w:rFonts w:ascii="Times New Roman" w:hAnsi="Times New Roman" w:cs="Times New Roman"/>
        </w:rPr>
        <w:t>discussion on publications</w:t>
      </w:r>
    </w:p>
    <w:p w14:paraId="3BE26234" w14:textId="38F36C9A" w:rsidR="00E2348C" w:rsidRDefault="00E2348C" w:rsidP="00E2348C">
      <w:pPr>
        <w:rPr>
          <w:rFonts w:ascii="Times New Roman" w:hAnsi="Times New Roman" w:cs="Times New Roman"/>
          <w:lang w:val="sv-SE"/>
        </w:rPr>
      </w:pPr>
      <w:r>
        <w:rPr>
          <w:rFonts w:ascii="Times New Roman" w:hAnsi="Times New Roman" w:cs="Times New Roman"/>
          <w:lang w:val="sv-SE"/>
        </w:rPr>
        <w:t xml:space="preserve">Note-taker </w:t>
      </w:r>
      <w:r w:rsidRPr="00D7044F">
        <w:rPr>
          <w:rFonts w:ascii="Times New Roman" w:hAnsi="Times New Roman" w:cs="Times New Roman"/>
          <w:lang w:val="sv-SE"/>
        </w:rPr>
        <w:t>Elena Haapaniemi</w:t>
      </w:r>
    </w:p>
    <w:p w14:paraId="5183662B" w14:textId="77777777" w:rsidR="007914EF" w:rsidRDefault="007914EF" w:rsidP="00E2348C">
      <w:pPr>
        <w:rPr>
          <w:rFonts w:ascii="Times New Roman" w:hAnsi="Times New Roman" w:cs="Times New Roman"/>
          <w:lang w:val="sv-SE"/>
        </w:rPr>
      </w:pPr>
    </w:p>
    <w:p w14:paraId="6D9A1686" w14:textId="77777777" w:rsidR="007914EF" w:rsidRPr="00C30844" w:rsidRDefault="007914EF" w:rsidP="00E2348C">
      <w:pPr>
        <w:rPr>
          <w:rFonts w:ascii="Times New Roman" w:hAnsi="Times New Roman" w:cs="Times New Roman"/>
          <w:lang w:val="sv-SE"/>
        </w:rPr>
      </w:pPr>
    </w:p>
    <w:p w14:paraId="76DE35F6" w14:textId="77777777" w:rsidR="00E2348C" w:rsidRDefault="00E2348C" w:rsidP="00E2348C">
      <w:pPr>
        <w:pStyle w:val="ListParagraph"/>
        <w:numPr>
          <w:ilvl w:val="0"/>
          <w:numId w:val="1"/>
        </w:numPr>
        <w:rPr>
          <w:rFonts w:ascii="Times New Roman" w:hAnsi="Times New Roman" w:cs="Times New Roman"/>
          <w:u w:val="single"/>
        </w:rPr>
      </w:pPr>
      <w:r w:rsidRPr="00DD4453">
        <w:rPr>
          <w:rFonts w:ascii="Times New Roman" w:hAnsi="Times New Roman" w:cs="Times New Roman"/>
          <w:u w:val="single"/>
        </w:rPr>
        <w:t>MoM approval</w:t>
      </w:r>
    </w:p>
    <w:p w14:paraId="45C90CBD" w14:textId="66C0A081" w:rsidR="00E2348C" w:rsidRDefault="00E2348C" w:rsidP="00E2348C">
      <w:pPr>
        <w:pStyle w:val="ListParagraph"/>
        <w:numPr>
          <w:ilvl w:val="0"/>
          <w:numId w:val="2"/>
        </w:numPr>
        <w:rPr>
          <w:rFonts w:ascii="Times New Roman" w:hAnsi="Times New Roman" w:cs="Times New Roman"/>
        </w:rPr>
      </w:pPr>
      <w:r w:rsidRPr="00FB543E">
        <w:rPr>
          <w:rFonts w:ascii="Times New Roman" w:hAnsi="Times New Roman" w:cs="Times New Roman"/>
        </w:rPr>
        <w:t>Minutes of the</w:t>
      </w:r>
      <w:r>
        <w:rPr>
          <w:rFonts w:ascii="Times New Roman" w:hAnsi="Times New Roman" w:cs="Times New Roman"/>
        </w:rPr>
        <w:t xml:space="preserve"> previous meeting on</w:t>
      </w:r>
      <w:r w:rsidR="009F6A60">
        <w:rPr>
          <w:rFonts w:ascii="Times New Roman" w:hAnsi="Times New Roman" w:cs="Times New Roman"/>
        </w:rPr>
        <w:t xml:space="preserve"> </w:t>
      </w:r>
      <w:r w:rsidR="00DE61BE">
        <w:rPr>
          <w:rFonts w:ascii="Times New Roman" w:hAnsi="Times New Roman" w:cs="Times New Roman"/>
        </w:rPr>
        <w:t>Feb 13</w:t>
      </w:r>
      <w:r>
        <w:rPr>
          <w:rFonts w:ascii="Times New Roman" w:hAnsi="Times New Roman" w:cs="Times New Roman"/>
        </w:rPr>
        <w:t xml:space="preserve"> were</w:t>
      </w:r>
      <w:r w:rsidRPr="00FB543E">
        <w:rPr>
          <w:rFonts w:ascii="Times New Roman" w:hAnsi="Times New Roman" w:cs="Times New Roman"/>
        </w:rPr>
        <w:t xml:space="preserve"> approved.</w:t>
      </w:r>
    </w:p>
    <w:p w14:paraId="4CFA7791" w14:textId="77777777" w:rsidR="00E2348C" w:rsidRPr="00FB543E" w:rsidRDefault="00E2348C" w:rsidP="00E2348C">
      <w:pPr>
        <w:pStyle w:val="ListParagraph"/>
        <w:ind w:left="360"/>
        <w:rPr>
          <w:rFonts w:ascii="Times New Roman" w:hAnsi="Times New Roman" w:cs="Times New Roman"/>
        </w:rPr>
      </w:pPr>
    </w:p>
    <w:p w14:paraId="3FC9C566" w14:textId="73F27399" w:rsidR="00E2348C" w:rsidRPr="00F35D45" w:rsidRDefault="00242204" w:rsidP="00E2348C">
      <w:pPr>
        <w:pStyle w:val="ListParagraph"/>
        <w:numPr>
          <w:ilvl w:val="0"/>
          <w:numId w:val="1"/>
        </w:numPr>
        <w:rPr>
          <w:rFonts w:ascii="Times New Roman" w:hAnsi="Times New Roman" w:cs="Times New Roman"/>
          <w:u w:val="single"/>
        </w:rPr>
      </w:pPr>
      <w:r>
        <w:rPr>
          <w:rFonts w:ascii="Times New Roman" w:hAnsi="Times New Roman" w:cs="Times New Roman"/>
          <w:u w:val="single"/>
        </w:rPr>
        <w:t>Matters arising from the previous MoM</w:t>
      </w:r>
    </w:p>
    <w:p w14:paraId="13A23C7A" w14:textId="22476DBB" w:rsidR="00A01180" w:rsidRPr="00A01180" w:rsidRDefault="00242204" w:rsidP="00A01180">
      <w:pPr>
        <w:pStyle w:val="ListParagraph"/>
        <w:numPr>
          <w:ilvl w:val="0"/>
          <w:numId w:val="2"/>
        </w:numPr>
        <w:rPr>
          <w:rFonts w:ascii="Times New Roman" w:eastAsia="Times New Roman" w:hAnsi="Times New Roman" w:cs="Times New Roman"/>
          <w:lang w:eastAsia="en-GB"/>
        </w:rPr>
      </w:pPr>
      <w:r>
        <w:rPr>
          <w:rFonts w:ascii="Times New Roman" w:eastAsia="Times New Roman" w:hAnsi="Times New Roman" w:cs="Times New Roman"/>
          <w:lang w:eastAsia="en-GB"/>
        </w:rPr>
        <w:t>Nil.</w:t>
      </w:r>
    </w:p>
    <w:p w14:paraId="2536F9A5" w14:textId="77777777" w:rsidR="00215E51" w:rsidRDefault="00215E51" w:rsidP="00E2348C">
      <w:pPr>
        <w:rPr>
          <w:rFonts w:ascii="Times New Roman" w:hAnsi="Times New Roman" w:cs="Times New Roman"/>
        </w:rPr>
      </w:pPr>
    </w:p>
    <w:p w14:paraId="2949636B" w14:textId="3233FDAE" w:rsidR="00242204" w:rsidRDefault="00242204" w:rsidP="00E2348C">
      <w:pPr>
        <w:pStyle w:val="ListParagraph"/>
        <w:numPr>
          <w:ilvl w:val="0"/>
          <w:numId w:val="1"/>
        </w:numPr>
        <w:rPr>
          <w:rFonts w:ascii="Times New Roman" w:hAnsi="Times New Roman" w:cs="Times New Roman"/>
          <w:u w:val="single"/>
        </w:rPr>
      </w:pPr>
      <w:r>
        <w:rPr>
          <w:rFonts w:ascii="Times New Roman" w:hAnsi="Times New Roman" w:cs="Times New Roman"/>
          <w:u w:val="single"/>
        </w:rPr>
        <w:t>Report back</w:t>
      </w:r>
    </w:p>
    <w:p w14:paraId="3D244A19" w14:textId="478078FF" w:rsidR="00A11270" w:rsidRPr="009F1FA3" w:rsidRDefault="00A11270" w:rsidP="00271BB6">
      <w:pPr>
        <w:pStyle w:val="ListParagraph"/>
        <w:numPr>
          <w:ilvl w:val="0"/>
          <w:numId w:val="2"/>
        </w:numPr>
        <w:rPr>
          <w:rFonts w:ascii="Times New Roman" w:eastAsia="Times New Roman" w:hAnsi="Times New Roman" w:cs="Times New Roman"/>
          <w:lang w:eastAsia="en-GB"/>
        </w:rPr>
      </w:pPr>
      <w:r w:rsidRPr="009F1FA3">
        <w:rPr>
          <w:rFonts w:ascii="Times New Roman" w:hAnsi="Times New Roman" w:cs="Times New Roman"/>
        </w:rPr>
        <w:t xml:space="preserve">Jakob </w:t>
      </w:r>
      <w:r w:rsidR="009F1FA3" w:rsidRPr="009F1FA3">
        <w:rPr>
          <w:rFonts w:ascii="Times New Roman" w:hAnsi="Times New Roman" w:cs="Times New Roman"/>
        </w:rPr>
        <w:t>informed SMT abo</w:t>
      </w:r>
      <w:r w:rsidR="009F3538">
        <w:rPr>
          <w:rFonts w:ascii="Times New Roman" w:hAnsi="Times New Roman" w:cs="Times New Roman"/>
        </w:rPr>
        <w:t>ut a very productive meeting he</w:t>
      </w:r>
      <w:r w:rsidR="00A64E55">
        <w:rPr>
          <w:rFonts w:ascii="Times New Roman" w:hAnsi="Times New Roman" w:cs="Times New Roman"/>
        </w:rPr>
        <w:t xml:space="preserve"> and Kati</w:t>
      </w:r>
      <w:r w:rsidR="009F1FA3" w:rsidRPr="009F1FA3">
        <w:rPr>
          <w:rFonts w:ascii="Times New Roman" w:hAnsi="Times New Roman" w:cs="Times New Roman"/>
        </w:rPr>
        <w:t xml:space="preserve">a had </w:t>
      </w:r>
      <w:r w:rsidR="009F1FA3">
        <w:rPr>
          <w:rFonts w:ascii="Times New Roman" w:hAnsi="Times New Roman" w:cs="Times New Roman"/>
        </w:rPr>
        <w:t xml:space="preserve">at the Swedish MFA </w:t>
      </w:r>
      <w:r w:rsidRPr="009F1FA3">
        <w:rPr>
          <w:rFonts w:ascii="Times New Roman" w:eastAsia="Times New Roman" w:hAnsi="Times New Roman" w:cs="Times New Roman"/>
          <w:lang w:eastAsia="en-GB"/>
        </w:rPr>
        <w:t>on Feb 14.</w:t>
      </w:r>
      <w:r w:rsidR="00C27FF7">
        <w:rPr>
          <w:rFonts w:ascii="Times New Roman" w:eastAsia="Times New Roman" w:hAnsi="Times New Roman" w:cs="Times New Roman"/>
          <w:lang w:eastAsia="en-GB"/>
        </w:rPr>
        <w:t xml:space="preserve"> </w:t>
      </w:r>
      <w:r w:rsidR="000B0271">
        <w:rPr>
          <w:rFonts w:ascii="Times New Roman" w:eastAsia="Times New Roman" w:hAnsi="Times New Roman" w:cs="Times New Roman"/>
          <w:lang w:eastAsia="en-GB"/>
        </w:rPr>
        <w:t>Practic</w:t>
      </w:r>
      <w:r w:rsidR="00160BFB">
        <w:rPr>
          <w:rFonts w:ascii="Times New Roman" w:eastAsia="Times New Roman" w:hAnsi="Times New Roman" w:cs="Times New Roman"/>
          <w:lang w:eastAsia="en-GB"/>
        </w:rPr>
        <w:t xml:space="preserve">alities around </w:t>
      </w:r>
      <w:r w:rsidR="000B0271">
        <w:rPr>
          <w:rFonts w:ascii="Times New Roman" w:eastAsia="Times New Roman" w:hAnsi="Times New Roman" w:cs="Times New Roman"/>
          <w:lang w:eastAsia="en-GB"/>
        </w:rPr>
        <w:t>t</w:t>
      </w:r>
      <w:r w:rsidR="00C27FF7">
        <w:rPr>
          <w:rFonts w:ascii="Times New Roman" w:eastAsia="Times New Roman" w:hAnsi="Times New Roman" w:cs="Times New Roman"/>
          <w:lang w:eastAsia="en-GB"/>
        </w:rPr>
        <w:t xml:space="preserve">he </w:t>
      </w:r>
      <w:r w:rsidR="009F1FA3">
        <w:rPr>
          <w:rFonts w:ascii="Times New Roman" w:eastAsia="Times New Roman" w:hAnsi="Times New Roman" w:cs="Times New Roman"/>
          <w:lang w:eastAsia="en-GB"/>
        </w:rPr>
        <w:t>upcoming Baltic Sea Region Conference</w:t>
      </w:r>
      <w:r w:rsidR="00124CDB">
        <w:rPr>
          <w:rFonts w:ascii="Times New Roman" w:eastAsia="Times New Roman" w:hAnsi="Times New Roman" w:cs="Times New Roman"/>
          <w:lang w:eastAsia="en-GB"/>
        </w:rPr>
        <w:t>, including financing,</w:t>
      </w:r>
      <w:r w:rsidR="009F1FA3">
        <w:rPr>
          <w:rFonts w:ascii="Times New Roman" w:eastAsia="Times New Roman" w:hAnsi="Times New Roman" w:cs="Times New Roman"/>
          <w:lang w:eastAsia="en-GB"/>
        </w:rPr>
        <w:t xml:space="preserve"> w</w:t>
      </w:r>
      <w:r w:rsidR="000B0271">
        <w:rPr>
          <w:rFonts w:ascii="Times New Roman" w:eastAsia="Times New Roman" w:hAnsi="Times New Roman" w:cs="Times New Roman"/>
          <w:lang w:eastAsia="en-GB"/>
        </w:rPr>
        <w:t xml:space="preserve">ere </w:t>
      </w:r>
      <w:r w:rsidR="009F1FA3">
        <w:rPr>
          <w:rFonts w:ascii="Times New Roman" w:eastAsia="Times New Roman" w:hAnsi="Times New Roman" w:cs="Times New Roman"/>
          <w:lang w:eastAsia="en-GB"/>
        </w:rPr>
        <w:t xml:space="preserve">at the centre of discussion. </w:t>
      </w:r>
      <w:r w:rsidR="000B0271">
        <w:rPr>
          <w:rFonts w:ascii="Times New Roman" w:eastAsia="Times New Roman" w:hAnsi="Times New Roman" w:cs="Times New Roman"/>
          <w:lang w:eastAsia="en-GB"/>
        </w:rPr>
        <w:t xml:space="preserve">It </w:t>
      </w:r>
      <w:r w:rsidR="00B5646D">
        <w:rPr>
          <w:rFonts w:ascii="Times New Roman" w:eastAsia="Times New Roman" w:hAnsi="Times New Roman" w:cs="Times New Roman"/>
          <w:lang w:eastAsia="en-GB"/>
        </w:rPr>
        <w:t>was</w:t>
      </w:r>
      <w:r w:rsidR="000B0271">
        <w:rPr>
          <w:rFonts w:ascii="Times New Roman" w:eastAsia="Times New Roman" w:hAnsi="Times New Roman" w:cs="Times New Roman"/>
          <w:lang w:eastAsia="en-GB"/>
        </w:rPr>
        <w:t xml:space="preserve"> agreed that t</w:t>
      </w:r>
      <w:r w:rsidR="009F1FA3">
        <w:rPr>
          <w:rFonts w:ascii="Times New Roman" w:eastAsia="Times New Roman" w:hAnsi="Times New Roman" w:cs="Times New Roman"/>
          <w:lang w:eastAsia="en-GB"/>
        </w:rPr>
        <w:t xml:space="preserve">he Conference will be held on June 11-12, 2018 at </w:t>
      </w:r>
      <w:r w:rsidR="00C27FF7">
        <w:rPr>
          <w:rFonts w:ascii="Times New Roman" w:eastAsia="Times New Roman" w:hAnsi="Times New Roman" w:cs="Times New Roman"/>
          <w:lang w:eastAsia="en-GB"/>
        </w:rPr>
        <w:t>Fotografiska, the Stockholm Museum of Photography</w:t>
      </w:r>
      <w:r w:rsidR="009F1FA3">
        <w:rPr>
          <w:rFonts w:ascii="Times New Roman" w:eastAsia="Times New Roman" w:hAnsi="Times New Roman" w:cs="Times New Roman"/>
          <w:lang w:eastAsia="en-GB"/>
        </w:rPr>
        <w:t>.</w:t>
      </w:r>
    </w:p>
    <w:p w14:paraId="3597096F" w14:textId="2C78B942" w:rsidR="00765EC4" w:rsidRDefault="000B0271" w:rsidP="000B0271">
      <w:pPr>
        <w:pStyle w:val="ListParagraph"/>
        <w:numPr>
          <w:ilvl w:val="0"/>
          <w:numId w:val="2"/>
        </w:numPr>
        <w:rPr>
          <w:rFonts w:ascii="Times New Roman" w:hAnsi="Times New Roman" w:cs="Times New Roman"/>
        </w:rPr>
      </w:pPr>
      <w:r w:rsidRPr="000B0271">
        <w:rPr>
          <w:rFonts w:ascii="Times New Roman" w:hAnsi="Times New Roman" w:cs="Times New Roman"/>
        </w:rPr>
        <w:t xml:space="preserve">Jakob </w:t>
      </w:r>
      <w:r w:rsidR="00B5646D">
        <w:rPr>
          <w:rFonts w:ascii="Times New Roman" w:hAnsi="Times New Roman" w:cs="Times New Roman"/>
        </w:rPr>
        <w:t xml:space="preserve">was </w:t>
      </w:r>
      <w:r>
        <w:rPr>
          <w:rFonts w:ascii="Times New Roman" w:hAnsi="Times New Roman" w:cs="Times New Roman"/>
        </w:rPr>
        <w:t xml:space="preserve">in touch with Jan Kellet, UNDP Special Advisor for </w:t>
      </w:r>
      <w:r w:rsidRPr="00C50914">
        <w:rPr>
          <w:rFonts w:ascii="Times New Roman" w:hAnsi="Times New Roman" w:cs="Times New Roman"/>
        </w:rPr>
        <w:t>External Engagement within the climate, disaster and energy team</w:t>
      </w:r>
      <w:r>
        <w:rPr>
          <w:rFonts w:ascii="Times New Roman" w:hAnsi="Times New Roman" w:cs="Times New Roman"/>
        </w:rPr>
        <w:t xml:space="preserve">. Possible </w:t>
      </w:r>
      <w:r w:rsidR="00745EA9">
        <w:rPr>
          <w:rFonts w:ascii="Times New Roman" w:hAnsi="Times New Roman" w:cs="Times New Roman"/>
        </w:rPr>
        <w:t>collaboration on a research project on</w:t>
      </w:r>
      <w:r w:rsidR="00765EC4">
        <w:rPr>
          <w:rFonts w:ascii="Times New Roman" w:hAnsi="Times New Roman" w:cs="Times New Roman"/>
        </w:rPr>
        <w:t xml:space="preserve"> climate change and conflict management in the SAHEL region </w:t>
      </w:r>
      <w:r w:rsidR="00561F08">
        <w:rPr>
          <w:rFonts w:ascii="Times New Roman" w:hAnsi="Times New Roman" w:cs="Times New Roman"/>
        </w:rPr>
        <w:t>was</w:t>
      </w:r>
      <w:r w:rsidR="00765EC4">
        <w:rPr>
          <w:rFonts w:ascii="Times New Roman" w:hAnsi="Times New Roman" w:cs="Times New Roman"/>
        </w:rPr>
        <w:t xml:space="preserve"> discussed. UNDP </w:t>
      </w:r>
      <w:r w:rsidR="00561F08">
        <w:rPr>
          <w:rFonts w:ascii="Times New Roman" w:hAnsi="Times New Roman" w:cs="Times New Roman"/>
        </w:rPr>
        <w:t>might consider</w:t>
      </w:r>
      <w:r w:rsidR="00765EC4">
        <w:rPr>
          <w:rFonts w:ascii="Times New Roman" w:hAnsi="Times New Roman" w:cs="Times New Roman"/>
        </w:rPr>
        <w:t xml:space="preserve"> </w:t>
      </w:r>
      <w:r w:rsidR="00B5646D">
        <w:rPr>
          <w:rFonts w:ascii="Times New Roman" w:hAnsi="Times New Roman" w:cs="Times New Roman"/>
        </w:rPr>
        <w:t>providing</w:t>
      </w:r>
      <w:r w:rsidR="000C7145">
        <w:rPr>
          <w:rFonts w:ascii="Times New Roman" w:hAnsi="Times New Roman" w:cs="Times New Roman"/>
        </w:rPr>
        <w:t xml:space="preserve"> financial support for</w:t>
      </w:r>
      <w:r w:rsidR="00765EC4">
        <w:rPr>
          <w:rFonts w:ascii="Times New Roman" w:hAnsi="Times New Roman" w:cs="Times New Roman"/>
        </w:rPr>
        <w:t xml:space="preserve"> such a project. This will be further discussed on the occasion of Jan Kellet´s visit to Stockholm in the end of March.</w:t>
      </w:r>
    </w:p>
    <w:p w14:paraId="420FBA20" w14:textId="7887D50E" w:rsidR="00AD088D" w:rsidRPr="00C027EF" w:rsidRDefault="007828A4" w:rsidP="00AB245E">
      <w:pPr>
        <w:pStyle w:val="ListParagraph"/>
        <w:numPr>
          <w:ilvl w:val="0"/>
          <w:numId w:val="2"/>
        </w:numPr>
        <w:rPr>
          <w:rFonts w:ascii="Times New Roman" w:eastAsia="Times New Roman" w:hAnsi="Times New Roman" w:cs="Times New Roman"/>
          <w:lang w:eastAsia="en-GB"/>
        </w:rPr>
      </w:pPr>
      <w:r w:rsidRPr="00C027EF">
        <w:rPr>
          <w:rFonts w:ascii="Times New Roman" w:hAnsi="Times New Roman" w:cs="Times New Roman"/>
        </w:rPr>
        <w:t xml:space="preserve">On Feb 19 Jakob met </w:t>
      </w:r>
      <w:r w:rsidRPr="00C027EF">
        <w:rPr>
          <w:rFonts w:ascii="Times New Roman" w:eastAsia="Times New Roman" w:hAnsi="Times New Roman" w:cs="Times New Roman"/>
          <w:lang w:eastAsia="en-GB"/>
        </w:rPr>
        <w:t>David Cvach, the French ambassador</w:t>
      </w:r>
      <w:r w:rsidR="00745EA9">
        <w:rPr>
          <w:rFonts w:ascii="Times New Roman" w:eastAsia="Times New Roman" w:hAnsi="Times New Roman" w:cs="Times New Roman"/>
          <w:lang w:eastAsia="en-GB"/>
        </w:rPr>
        <w:t xml:space="preserve"> to Sweden who outlined</w:t>
      </w:r>
      <w:r w:rsidR="000C7145" w:rsidRPr="00C027EF">
        <w:rPr>
          <w:rFonts w:ascii="Times New Roman" w:eastAsia="Times New Roman" w:hAnsi="Times New Roman" w:cs="Times New Roman"/>
          <w:lang w:eastAsia="en-GB"/>
        </w:rPr>
        <w:t xml:space="preserve"> the preparations that are underway in France to celebrate the 100 years anniversary of armistice that ended WW1 on Nov 11, 1918. Some 80 heads of states are expected to participate in the event. Furthermore, a</w:t>
      </w:r>
      <w:r w:rsidR="001C388D" w:rsidRPr="00C027EF">
        <w:rPr>
          <w:rFonts w:ascii="Times New Roman" w:eastAsia="Times New Roman" w:hAnsi="Times New Roman" w:cs="Times New Roman"/>
          <w:lang w:eastAsia="en-GB"/>
        </w:rPr>
        <w:t>n ambitious Global Peace Forum is planned to</w:t>
      </w:r>
      <w:r w:rsidR="00B63D0A">
        <w:rPr>
          <w:rFonts w:ascii="Times New Roman" w:eastAsia="Times New Roman" w:hAnsi="Times New Roman" w:cs="Times New Roman"/>
          <w:lang w:eastAsia="en-GB"/>
        </w:rPr>
        <w:t xml:space="preserve"> be organised back-to-</w:t>
      </w:r>
      <w:r w:rsidR="000C7145" w:rsidRPr="00C027EF">
        <w:rPr>
          <w:rFonts w:ascii="Times New Roman" w:eastAsia="Times New Roman" w:hAnsi="Times New Roman" w:cs="Times New Roman"/>
          <w:lang w:eastAsia="en-GB"/>
        </w:rPr>
        <w:t>back</w:t>
      </w:r>
      <w:r w:rsidR="00C027EF" w:rsidRPr="00C027EF">
        <w:rPr>
          <w:rFonts w:ascii="Times New Roman" w:eastAsia="Times New Roman" w:hAnsi="Times New Roman" w:cs="Times New Roman"/>
          <w:lang w:eastAsia="en-GB"/>
        </w:rPr>
        <w:t xml:space="preserve"> with the armistice celebration, which, from SIPRI´s perspective, is an initiative to be closely </w:t>
      </w:r>
      <w:r w:rsidR="007C4E84">
        <w:rPr>
          <w:rFonts w:ascii="Times New Roman" w:eastAsia="Times New Roman" w:hAnsi="Times New Roman" w:cs="Times New Roman"/>
          <w:lang w:eastAsia="en-GB"/>
        </w:rPr>
        <w:t>monitored</w:t>
      </w:r>
      <w:r w:rsidR="00561F08">
        <w:rPr>
          <w:rFonts w:ascii="Times New Roman" w:eastAsia="Times New Roman" w:hAnsi="Times New Roman" w:cs="Times New Roman"/>
          <w:lang w:eastAsia="en-GB"/>
        </w:rPr>
        <w:t xml:space="preserve">. </w:t>
      </w:r>
      <w:r w:rsidR="00745EA9">
        <w:rPr>
          <w:rFonts w:ascii="Times New Roman" w:eastAsia="Times New Roman" w:hAnsi="Times New Roman" w:cs="Times New Roman"/>
          <w:lang w:eastAsia="en-GB"/>
        </w:rPr>
        <w:t>Possible</w:t>
      </w:r>
      <w:r w:rsidR="00CE72FC">
        <w:rPr>
          <w:rFonts w:ascii="Times New Roman" w:eastAsia="Times New Roman" w:hAnsi="Times New Roman" w:cs="Times New Roman"/>
          <w:lang w:eastAsia="en-GB"/>
        </w:rPr>
        <w:t xml:space="preserve"> SIPRI</w:t>
      </w:r>
      <w:r w:rsidR="00561F08">
        <w:rPr>
          <w:rFonts w:ascii="Times New Roman" w:eastAsia="Times New Roman" w:hAnsi="Times New Roman" w:cs="Times New Roman"/>
          <w:lang w:eastAsia="en-GB"/>
        </w:rPr>
        <w:t xml:space="preserve"> </w:t>
      </w:r>
      <w:r w:rsidR="007C4E84">
        <w:rPr>
          <w:rFonts w:ascii="Times New Roman" w:eastAsia="Times New Roman" w:hAnsi="Times New Roman" w:cs="Times New Roman"/>
          <w:lang w:eastAsia="en-GB"/>
        </w:rPr>
        <w:t xml:space="preserve">participation </w:t>
      </w:r>
      <w:r w:rsidR="007A4C58">
        <w:rPr>
          <w:rFonts w:ascii="Times New Roman" w:eastAsia="Times New Roman" w:hAnsi="Times New Roman" w:cs="Times New Roman"/>
          <w:lang w:eastAsia="en-GB"/>
        </w:rPr>
        <w:t>in</w:t>
      </w:r>
      <w:r w:rsidR="00561F08">
        <w:rPr>
          <w:rFonts w:ascii="Times New Roman" w:eastAsia="Times New Roman" w:hAnsi="Times New Roman" w:cs="Times New Roman"/>
          <w:lang w:eastAsia="en-GB"/>
        </w:rPr>
        <w:t xml:space="preserve"> the Forum</w:t>
      </w:r>
      <w:r w:rsidR="007A4C58">
        <w:rPr>
          <w:rFonts w:ascii="Times New Roman" w:eastAsia="Times New Roman" w:hAnsi="Times New Roman" w:cs="Times New Roman"/>
          <w:lang w:eastAsia="en-GB"/>
        </w:rPr>
        <w:t xml:space="preserve"> </w:t>
      </w:r>
      <w:r w:rsidR="007C4E84">
        <w:rPr>
          <w:rFonts w:ascii="Times New Roman" w:eastAsia="Times New Roman" w:hAnsi="Times New Roman" w:cs="Times New Roman"/>
          <w:lang w:eastAsia="en-GB"/>
        </w:rPr>
        <w:t xml:space="preserve">or </w:t>
      </w:r>
      <w:r w:rsidR="00DB45FA">
        <w:rPr>
          <w:rFonts w:ascii="Times New Roman" w:eastAsia="Times New Roman" w:hAnsi="Times New Roman" w:cs="Times New Roman"/>
          <w:lang w:eastAsia="en-GB"/>
        </w:rPr>
        <w:t xml:space="preserve">some form of </w:t>
      </w:r>
      <w:r w:rsidR="007C4E84">
        <w:rPr>
          <w:rFonts w:ascii="Times New Roman" w:eastAsia="Times New Roman" w:hAnsi="Times New Roman" w:cs="Times New Roman"/>
          <w:lang w:eastAsia="en-GB"/>
        </w:rPr>
        <w:t>contribution</w:t>
      </w:r>
      <w:r w:rsidR="007A4C58">
        <w:rPr>
          <w:rFonts w:ascii="Times New Roman" w:eastAsia="Times New Roman" w:hAnsi="Times New Roman" w:cs="Times New Roman"/>
          <w:lang w:eastAsia="en-GB"/>
        </w:rPr>
        <w:t xml:space="preserve"> to its programme</w:t>
      </w:r>
      <w:r w:rsidR="005F0DAE">
        <w:rPr>
          <w:rFonts w:ascii="Times New Roman" w:eastAsia="Times New Roman" w:hAnsi="Times New Roman" w:cs="Times New Roman"/>
          <w:lang w:eastAsia="en-GB"/>
        </w:rPr>
        <w:t xml:space="preserve"> can be discussed later</w:t>
      </w:r>
      <w:r w:rsidR="00C027EF" w:rsidRPr="00C027EF">
        <w:rPr>
          <w:rFonts w:ascii="Times New Roman" w:eastAsia="Times New Roman" w:hAnsi="Times New Roman" w:cs="Times New Roman"/>
          <w:lang w:eastAsia="en-GB"/>
        </w:rPr>
        <w:t>.</w:t>
      </w:r>
    </w:p>
    <w:p w14:paraId="6FAFE71D" w14:textId="784B425E" w:rsidR="00242204" w:rsidRDefault="00976C40" w:rsidP="000B0271">
      <w:pPr>
        <w:pStyle w:val="ListParagraph"/>
        <w:numPr>
          <w:ilvl w:val="0"/>
          <w:numId w:val="2"/>
        </w:numPr>
        <w:rPr>
          <w:rFonts w:ascii="Times New Roman" w:hAnsi="Times New Roman" w:cs="Times New Roman"/>
        </w:rPr>
      </w:pPr>
      <w:r>
        <w:rPr>
          <w:rFonts w:ascii="Times New Roman" w:hAnsi="Times New Roman" w:cs="Times New Roman"/>
        </w:rPr>
        <w:t xml:space="preserve">Gary </w:t>
      </w:r>
      <w:r w:rsidR="006D383F">
        <w:rPr>
          <w:rFonts w:ascii="Times New Roman" w:hAnsi="Times New Roman" w:cs="Times New Roman"/>
        </w:rPr>
        <w:t xml:space="preserve">and his </w:t>
      </w:r>
      <w:r w:rsidR="00C027EF">
        <w:rPr>
          <w:rFonts w:ascii="Times New Roman" w:hAnsi="Times New Roman" w:cs="Times New Roman"/>
        </w:rPr>
        <w:t>cluster continued h</w:t>
      </w:r>
      <w:r w:rsidR="006D383F">
        <w:rPr>
          <w:rFonts w:ascii="Times New Roman" w:hAnsi="Times New Roman" w:cs="Times New Roman"/>
        </w:rPr>
        <w:t>av</w:t>
      </w:r>
      <w:r w:rsidR="00C027EF">
        <w:rPr>
          <w:rFonts w:ascii="Times New Roman" w:hAnsi="Times New Roman" w:cs="Times New Roman"/>
        </w:rPr>
        <w:t>ing</w:t>
      </w:r>
      <w:r w:rsidR="006D383F">
        <w:rPr>
          <w:rFonts w:ascii="Times New Roman" w:hAnsi="Times New Roman" w:cs="Times New Roman"/>
        </w:rPr>
        <w:t xml:space="preserve"> working meetings with the Swedish MFA.</w:t>
      </w:r>
    </w:p>
    <w:p w14:paraId="7F0A71A8" w14:textId="22872D81" w:rsidR="000B0271" w:rsidRPr="00135E9C" w:rsidRDefault="00C027EF" w:rsidP="006D383F">
      <w:pPr>
        <w:pStyle w:val="ListParagraph"/>
        <w:numPr>
          <w:ilvl w:val="0"/>
          <w:numId w:val="2"/>
        </w:numPr>
        <w:rPr>
          <w:rFonts w:ascii="Times New Roman" w:hAnsi="Times New Roman" w:cs="Times New Roman"/>
          <w:u w:val="single"/>
        </w:rPr>
      </w:pPr>
      <w:r>
        <w:rPr>
          <w:rFonts w:ascii="Times New Roman" w:hAnsi="Times New Roman" w:cs="Times New Roman"/>
        </w:rPr>
        <w:t>Referring</w:t>
      </w:r>
      <w:r w:rsidR="006D383F">
        <w:rPr>
          <w:rFonts w:ascii="Times New Roman" w:hAnsi="Times New Roman" w:cs="Times New Roman"/>
        </w:rPr>
        <w:t xml:space="preserve"> to the meeting Marina and Jair had with the Swedish Police the previous week, Gary </w:t>
      </w:r>
      <w:r>
        <w:rPr>
          <w:rFonts w:ascii="Times New Roman" w:hAnsi="Times New Roman" w:cs="Times New Roman"/>
        </w:rPr>
        <w:t>specified</w:t>
      </w:r>
      <w:r w:rsidR="00170C85">
        <w:rPr>
          <w:rFonts w:ascii="Times New Roman" w:hAnsi="Times New Roman" w:cs="Times New Roman"/>
        </w:rPr>
        <w:t xml:space="preserve"> that the Police </w:t>
      </w:r>
      <w:r>
        <w:rPr>
          <w:rFonts w:ascii="Times New Roman" w:hAnsi="Times New Roman" w:cs="Times New Roman"/>
        </w:rPr>
        <w:t xml:space="preserve">Authority </w:t>
      </w:r>
      <w:r w:rsidR="00063E75">
        <w:rPr>
          <w:rFonts w:ascii="Times New Roman" w:hAnsi="Times New Roman" w:cs="Times New Roman"/>
        </w:rPr>
        <w:t xml:space="preserve">suggested </w:t>
      </w:r>
      <w:r w:rsidR="00170C85">
        <w:rPr>
          <w:rFonts w:ascii="Times New Roman" w:hAnsi="Times New Roman" w:cs="Times New Roman"/>
        </w:rPr>
        <w:t>conducting an important joint event</w:t>
      </w:r>
      <w:r>
        <w:rPr>
          <w:rFonts w:ascii="Times New Roman" w:hAnsi="Times New Roman" w:cs="Times New Roman"/>
        </w:rPr>
        <w:t xml:space="preserve"> with SIPRI</w:t>
      </w:r>
      <w:r w:rsidR="00170C85">
        <w:rPr>
          <w:rFonts w:ascii="Times New Roman" w:hAnsi="Times New Roman" w:cs="Times New Roman"/>
        </w:rPr>
        <w:t xml:space="preserve"> already in April-May this year. This timing is obviously not realistic</w:t>
      </w:r>
      <w:r w:rsidR="00780431">
        <w:rPr>
          <w:rFonts w:ascii="Times New Roman" w:hAnsi="Times New Roman" w:cs="Times New Roman"/>
        </w:rPr>
        <w:t xml:space="preserve"> for us because of the Forum; however, the initiative could</w:t>
      </w:r>
      <w:r w:rsidR="00170C85">
        <w:rPr>
          <w:rFonts w:ascii="Times New Roman" w:hAnsi="Times New Roman" w:cs="Times New Roman"/>
        </w:rPr>
        <w:t xml:space="preserve"> be </w:t>
      </w:r>
      <w:r>
        <w:rPr>
          <w:rFonts w:ascii="Times New Roman" w:hAnsi="Times New Roman" w:cs="Times New Roman"/>
        </w:rPr>
        <w:t>considered</w:t>
      </w:r>
      <w:r w:rsidR="00170C85">
        <w:rPr>
          <w:rFonts w:ascii="Times New Roman" w:hAnsi="Times New Roman" w:cs="Times New Roman"/>
        </w:rPr>
        <w:t xml:space="preserve"> towards the end of the </w:t>
      </w:r>
      <w:r w:rsidR="00170C85">
        <w:rPr>
          <w:rFonts w:ascii="Times New Roman" w:hAnsi="Times New Roman" w:cs="Times New Roman"/>
        </w:rPr>
        <w:lastRenderedPageBreak/>
        <w:t xml:space="preserve">current year. SIPRI can help the Police </w:t>
      </w:r>
      <w:r>
        <w:rPr>
          <w:rFonts w:ascii="Times New Roman" w:hAnsi="Times New Roman" w:cs="Times New Roman"/>
        </w:rPr>
        <w:t xml:space="preserve">Authority </w:t>
      </w:r>
      <w:r w:rsidR="00170C85">
        <w:rPr>
          <w:rFonts w:ascii="Times New Roman" w:hAnsi="Times New Roman" w:cs="Times New Roman"/>
        </w:rPr>
        <w:t>to get in touch with other actors of interest, e.g. FBA.</w:t>
      </w:r>
    </w:p>
    <w:p w14:paraId="46B2E610" w14:textId="51155104" w:rsidR="00135E9C" w:rsidRPr="00135E9C" w:rsidRDefault="00135E9C" w:rsidP="009E620F">
      <w:pPr>
        <w:pStyle w:val="ListParagraph"/>
        <w:numPr>
          <w:ilvl w:val="0"/>
          <w:numId w:val="2"/>
        </w:numPr>
        <w:rPr>
          <w:rFonts w:ascii="Times New Roman" w:hAnsi="Times New Roman" w:cs="Times New Roman"/>
          <w:u w:val="single"/>
        </w:rPr>
      </w:pPr>
      <w:r w:rsidRPr="009E620F">
        <w:rPr>
          <w:rFonts w:ascii="Times New Roman" w:hAnsi="Times New Roman" w:cs="Times New Roman"/>
        </w:rPr>
        <w:t>Sibylle</w:t>
      </w:r>
      <w:r w:rsidR="00383CBE" w:rsidRPr="009E620F">
        <w:rPr>
          <w:rFonts w:ascii="Times New Roman" w:hAnsi="Times New Roman" w:cs="Times New Roman"/>
        </w:rPr>
        <w:t xml:space="preserve"> </w:t>
      </w:r>
      <w:r w:rsidR="00A77F1C" w:rsidRPr="009E620F">
        <w:rPr>
          <w:rFonts w:ascii="Times New Roman" w:hAnsi="Times New Roman" w:cs="Times New Roman"/>
        </w:rPr>
        <w:t xml:space="preserve">reported that the </w:t>
      </w:r>
      <w:r w:rsidR="009E620F" w:rsidRPr="009E620F">
        <w:rPr>
          <w:rFonts w:ascii="Times New Roman" w:hAnsi="Times New Roman" w:cs="Times New Roman"/>
        </w:rPr>
        <w:t xml:space="preserve">agreement on the next phase of the EU Non-Proliferation Consortium has passed another hurdle and should be finalised shortly. The Consortium members will then need to agree </w:t>
      </w:r>
      <w:r w:rsidR="00C027EF">
        <w:rPr>
          <w:rFonts w:ascii="Times New Roman" w:hAnsi="Times New Roman" w:cs="Times New Roman"/>
        </w:rPr>
        <w:t xml:space="preserve">upon </w:t>
      </w:r>
      <w:r w:rsidR="009E620F" w:rsidRPr="009E620F">
        <w:rPr>
          <w:rFonts w:ascii="Times New Roman" w:hAnsi="Times New Roman" w:cs="Times New Roman"/>
        </w:rPr>
        <w:t>the terms of reference with SIPRI.</w:t>
      </w:r>
    </w:p>
    <w:p w14:paraId="461F1E5E" w14:textId="4E5D5CD8" w:rsidR="00476F5E" w:rsidRPr="00FC1F40" w:rsidRDefault="00476F5E" w:rsidP="00A0724A">
      <w:pPr>
        <w:pStyle w:val="ListParagraph"/>
        <w:numPr>
          <w:ilvl w:val="0"/>
          <w:numId w:val="2"/>
        </w:numPr>
        <w:rPr>
          <w:rFonts w:ascii="Times New Roman" w:hAnsi="Times New Roman" w:cs="Times New Roman"/>
          <w:u w:val="single"/>
        </w:rPr>
      </w:pPr>
      <w:r w:rsidRPr="00FC1F40">
        <w:rPr>
          <w:rFonts w:ascii="Times New Roman" w:hAnsi="Times New Roman" w:cs="Times New Roman"/>
        </w:rPr>
        <w:t xml:space="preserve">Sibylle further reported that Izumi Nakamitsu, </w:t>
      </w:r>
      <w:r w:rsidR="001715D1" w:rsidRPr="00FC1F40">
        <w:rPr>
          <w:rFonts w:ascii="Times New Roman" w:hAnsi="Times New Roman" w:cs="Times New Roman"/>
        </w:rPr>
        <w:t>the Under-Secre</w:t>
      </w:r>
      <w:r w:rsidR="00FC1F40" w:rsidRPr="00FC1F40">
        <w:rPr>
          <w:rFonts w:ascii="Times New Roman" w:hAnsi="Times New Roman" w:cs="Times New Roman"/>
        </w:rPr>
        <w:t>tary-General and High Representative for Disarmament Affairs</w:t>
      </w:r>
      <w:r w:rsidR="007A4C58">
        <w:rPr>
          <w:rFonts w:ascii="Times New Roman" w:hAnsi="Times New Roman" w:cs="Times New Roman"/>
        </w:rPr>
        <w:t>,</w:t>
      </w:r>
      <w:r w:rsidR="00FC1F40" w:rsidRPr="00FC1F40">
        <w:rPr>
          <w:rFonts w:ascii="Times New Roman" w:hAnsi="Times New Roman" w:cs="Times New Roman"/>
        </w:rPr>
        <w:t xml:space="preserve"> is planning a working visit to Geneva during the com</w:t>
      </w:r>
      <w:r w:rsidR="007A4C58">
        <w:rPr>
          <w:rFonts w:ascii="Times New Roman" w:hAnsi="Times New Roman" w:cs="Times New Roman"/>
        </w:rPr>
        <w:t>ing week. T</w:t>
      </w:r>
      <w:r w:rsidR="00FC1F40" w:rsidRPr="00FC1F40">
        <w:rPr>
          <w:rFonts w:ascii="Times New Roman" w:hAnsi="Times New Roman" w:cs="Times New Roman"/>
        </w:rPr>
        <w:t>he exact program</w:t>
      </w:r>
      <w:r w:rsidR="00682E06">
        <w:rPr>
          <w:rFonts w:ascii="Times New Roman" w:hAnsi="Times New Roman" w:cs="Times New Roman"/>
        </w:rPr>
        <w:t>me</w:t>
      </w:r>
      <w:r w:rsidR="00FC1F40" w:rsidRPr="00FC1F40">
        <w:rPr>
          <w:rFonts w:ascii="Times New Roman" w:hAnsi="Times New Roman" w:cs="Times New Roman"/>
        </w:rPr>
        <w:t xml:space="preserve"> and further details</w:t>
      </w:r>
      <w:r w:rsidR="00682E06">
        <w:rPr>
          <w:rFonts w:ascii="Times New Roman" w:hAnsi="Times New Roman" w:cs="Times New Roman"/>
        </w:rPr>
        <w:t xml:space="preserve"> of the</w:t>
      </w:r>
      <w:r w:rsidR="000B7BB8">
        <w:rPr>
          <w:rFonts w:ascii="Times New Roman" w:hAnsi="Times New Roman" w:cs="Times New Roman"/>
        </w:rPr>
        <w:t xml:space="preserve"> </w:t>
      </w:r>
      <w:r w:rsidR="007A4C58">
        <w:rPr>
          <w:rFonts w:ascii="Times New Roman" w:hAnsi="Times New Roman" w:cs="Times New Roman"/>
        </w:rPr>
        <w:t>visit</w:t>
      </w:r>
      <w:r w:rsidR="00FC1F40" w:rsidRPr="00FC1F40">
        <w:rPr>
          <w:rFonts w:ascii="Times New Roman" w:hAnsi="Times New Roman" w:cs="Times New Roman"/>
        </w:rPr>
        <w:t xml:space="preserve"> are still to be clarified.</w:t>
      </w:r>
    </w:p>
    <w:p w14:paraId="227A3B0F" w14:textId="792055DB" w:rsidR="008B4723" w:rsidRPr="00B7419E" w:rsidRDefault="00682E06" w:rsidP="008B4723">
      <w:pPr>
        <w:pStyle w:val="ListParagraph"/>
        <w:numPr>
          <w:ilvl w:val="0"/>
          <w:numId w:val="2"/>
        </w:numPr>
        <w:rPr>
          <w:rFonts w:ascii="Times New Roman" w:eastAsia="Times New Roman" w:hAnsi="Times New Roman" w:cs="Times New Roman"/>
          <w:lang w:eastAsia="en-GB"/>
        </w:rPr>
      </w:pPr>
      <w:r>
        <w:rPr>
          <w:rFonts w:ascii="Times New Roman" w:eastAsia="Times New Roman" w:hAnsi="Times New Roman" w:cs="Times New Roman"/>
          <w:lang w:eastAsia="en-GB"/>
        </w:rPr>
        <w:t>Sibylle also reported that t</w:t>
      </w:r>
      <w:r w:rsidR="008B4723">
        <w:rPr>
          <w:rFonts w:ascii="Times New Roman" w:eastAsia="Times New Roman" w:hAnsi="Times New Roman" w:cs="Times New Roman"/>
          <w:lang w:eastAsia="en-GB"/>
        </w:rPr>
        <w:t>he Women Political Leaders Global Network</w:t>
      </w:r>
      <w:r w:rsidR="00CB2A23">
        <w:rPr>
          <w:rFonts w:ascii="Times New Roman" w:eastAsia="Times New Roman" w:hAnsi="Times New Roman" w:cs="Times New Roman"/>
          <w:lang w:eastAsia="en-GB"/>
        </w:rPr>
        <w:t xml:space="preserve"> reception and event, organised on the occasion </w:t>
      </w:r>
      <w:r w:rsidR="008B4723">
        <w:rPr>
          <w:rFonts w:ascii="Times New Roman" w:eastAsia="Times New Roman" w:hAnsi="Times New Roman" w:cs="Times New Roman"/>
          <w:lang w:eastAsia="en-GB"/>
        </w:rPr>
        <w:t>of the Munich Security Conference</w:t>
      </w:r>
      <w:r w:rsidR="00383CBE">
        <w:rPr>
          <w:rFonts w:ascii="Times New Roman" w:eastAsia="Times New Roman" w:hAnsi="Times New Roman" w:cs="Times New Roman"/>
          <w:lang w:eastAsia="en-GB"/>
        </w:rPr>
        <w:t xml:space="preserve"> prove</w:t>
      </w:r>
      <w:r>
        <w:rPr>
          <w:rFonts w:ascii="Times New Roman" w:eastAsia="Times New Roman" w:hAnsi="Times New Roman" w:cs="Times New Roman"/>
          <w:lang w:eastAsia="en-GB"/>
        </w:rPr>
        <w:t>d to be an excellent</w:t>
      </w:r>
      <w:r w:rsidR="00383CBE">
        <w:rPr>
          <w:rFonts w:ascii="Times New Roman" w:eastAsia="Times New Roman" w:hAnsi="Times New Roman" w:cs="Times New Roman"/>
          <w:lang w:eastAsia="en-GB"/>
        </w:rPr>
        <w:t xml:space="preserve"> networking opportunity.</w:t>
      </w:r>
    </w:p>
    <w:p w14:paraId="105F487C" w14:textId="2D3AA61B" w:rsidR="007A4C58" w:rsidRPr="007A4C58" w:rsidRDefault="00CE5E80" w:rsidP="007A4C58">
      <w:pPr>
        <w:pStyle w:val="ListParagraph"/>
        <w:numPr>
          <w:ilvl w:val="0"/>
          <w:numId w:val="2"/>
        </w:numPr>
        <w:rPr>
          <w:rFonts w:eastAsia="Times New Roman"/>
          <w:lang w:eastAsia="en-GB"/>
        </w:rPr>
      </w:pPr>
      <w:r w:rsidRPr="00CE5E80">
        <w:rPr>
          <w:rFonts w:ascii="Times New Roman" w:hAnsi="Times New Roman" w:cs="Times New Roman"/>
        </w:rPr>
        <w:t xml:space="preserve">Dan </w:t>
      </w:r>
      <w:r w:rsidR="000B7BB8">
        <w:rPr>
          <w:rFonts w:ascii="Times New Roman" w:hAnsi="Times New Roman" w:cs="Times New Roman"/>
        </w:rPr>
        <w:t xml:space="preserve">shared with </w:t>
      </w:r>
      <w:r w:rsidR="00AA3EB1">
        <w:rPr>
          <w:rFonts w:ascii="Times New Roman" w:hAnsi="Times New Roman" w:cs="Times New Roman"/>
        </w:rPr>
        <w:t>SMT his reflections</w:t>
      </w:r>
      <w:r>
        <w:rPr>
          <w:rFonts w:ascii="Times New Roman" w:hAnsi="Times New Roman" w:cs="Times New Roman"/>
        </w:rPr>
        <w:t xml:space="preserve"> in the aftermath of the Munich Security Conference, underlining that the general feeling was that the discussions this year were “gloomy and vague”. </w:t>
      </w:r>
      <w:r w:rsidR="000068C7">
        <w:rPr>
          <w:rFonts w:ascii="Times New Roman" w:hAnsi="Times New Roman" w:cs="Times New Roman"/>
        </w:rPr>
        <w:t>A new “Peace Point” piece on the MSC</w:t>
      </w:r>
      <w:r w:rsidR="00BF28E4">
        <w:rPr>
          <w:rFonts w:ascii="Times New Roman" w:hAnsi="Times New Roman" w:cs="Times New Roman"/>
        </w:rPr>
        <w:t xml:space="preserve"> 2018</w:t>
      </w:r>
      <w:r w:rsidR="000068C7">
        <w:rPr>
          <w:rFonts w:ascii="Times New Roman" w:hAnsi="Times New Roman" w:cs="Times New Roman"/>
        </w:rPr>
        <w:t xml:space="preserve"> has been recorded.</w:t>
      </w:r>
      <w:r w:rsidR="007A4C58">
        <w:rPr>
          <w:rFonts w:ascii="Times New Roman" w:hAnsi="Times New Roman" w:cs="Times New Roman"/>
        </w:rPr>
        <w:t xml:space="preserve"> SIPRI</w:t>
      </w:r>
      <w:r w:rsidR="00152DEE">
        <w:rPr>
          <w:rFonts w:ascii="Times New Roman" w:hAnsi="Times New Roman" w:cs="Times New Roman"/>
        </w:rPr>
        <w:t>´</w:t>
      </w:r>
      <w:r w:rsidR="007A4C58">
        <w:rPr>
          <w:rFonts w:ascii="Times New Roman" w:hAnsi="Times New Roman" w:cs="Times New Roman"/>
        </w:rPr>
        <w:t xml:space="preserve">s roundtable lunch discussion on the challenges of emerging technologies </w:t>
      </w:r>
      <w:r w:rsidR="00682E06">
        <w:rPr>
          <w:rFonts w:ascii="Times New Roman" w:hAnsi="Times New Roman" w:cs="Times New Roman"/>
        </w:rPr>
        <w:t>was</w:t>
      </w:r>
      <w:r w:rsidR="007A4C58">
        <w:rPr>
          <w:rFonts w:ascii="Times New Roman" w:hAnsi="Times New Roman" w:cs="Times New Roman"/>
        </w:rPr>
        <w:t xml:space="preserve"> both well attended and appreciated by its participants, proving to be a good test before September Security Conference.</w:t>
      </w:r>
      <w:r w:rsidR="007A4C58" w:rsidRPr="007A4C58">
        <w:rPr>
          <w:rFonts w:ascii="Helvetica Neue" w:eastAsia="Times New Roman" w:hAnsi="Helvetica Neue"/>
          <w:color w:val="14171A"/>
          <w:sz w:val="21"/>
          <w:szCs w:val="21"/>
          <w:shd w:val="clear" w:color="auto" w:fill="FFFFFF"/>
        </w:rPr>
        <w:t xml:space="preserve"> </w:t>
      </w:r>
    </w:p>
    <w:p w14:paraId="2EED3941" w14:textId="536CF595" w:rsidR="005A304B" w:rsidRPr="005A304B" w:rsidRDefault="007B19C7" w:rsidP="005A304B">
      <w:pPr>
        <w:pStyle w:val="ListParagraph"/>
        <w:numPr>
          <w:ilvl w:val="0"/>
          <w:numId w:val="2"/>
        </w:numPr>
        <w:rPr>
          <w:rFonts w:ascii="Times New Roman" w:hAnsi="Times New Roman" w:cs="Times New Roman"/>
          <w:u w:val="single"/>
        </w:rPr>
      </w:pPr>
      <w:r w:rsidRPr="00C0066E">
        <w:rPr>
          <w:rFonts w:ascii="Times New Roman" w:hAnsi="Times New Roman" w:cs="Times New Roman"/>
        </w:rPr>
        <w:t>Dan further reported about two interlocutors of interest for SIPRI</w:t>
      </w:r>
      <w:r w:rsidR="00152DEE">
        <w:rPr>
          <w:rFonts w:ascii="Times New Roman" w:hAnsi="Times New Roman" w:cs="Times New Roman"/>
        </w:rPr>
        <w:t>,</w:t>
      </w:r>
      <w:r w:rsidRPr="00C0066E">
        <w:rPr>
          <w:rFonts w:ascii="Times New Roman" w:hAnsi="Times New Roman" w:cs="Times New Roman"/>
        </w:rPr>
        <w:t xml:space="preserve"> </w:t>
      </w:r>
      <w:r w:rsidR="005A304B">
        <w:rPr>
          <w:rFonts w:ascii="Times New Roman" w:hAnsi="Times New Roman" w:cs="Times New Roman"/>
        </w:rPr>
        <w:t>encountered</w:t>
      </w:r>
      <w:r w:rsidR="00C0066E" w:rsidRPr="00C0066E">
        <w:rPr>
          <w:rFonts w:ascii="Times New Roman" w:hAnsi="Times New Roman" w:cs="Times New Roman"/>
        </w:rPr>
        <w:t xml:space="preserve"> in Munich, </w:t>
      </w:r>
      <w:r w:rsidR="005A304B">
        <w:rPr>
          <w:rFonts w:ascii="Times New Roman" w:hAnsi="Times New Roman" w:cs="Times New Roman"/>
        </w:rPr>
        <w:t>representing th</w:t>
      </w:r>
      <w:r w:rsidR="00C0066E">
        <w:rPr>
          <w:rFonts w:ascii="Times New Roman" w:hAnsi="Times New Roman" w:cs="Times New Roman"/>
        </w:rPr>
        <w:t>e private sector</w:t>
      </w:r>
      <w:r w:rsidR="005A304B">
        <w:rPr>
          <w:rFonts w:ascii="Times New Roman" w:hAnsi="Times New Roman" w:cs="Times New Roman"/>
        </w:rPr>
        <w:t xml:space="preserve"> and specialising on IT security and data protection (Crowdstrike and Palantir).</w:t>
      </w:r>
      <w:r w:rsidR="001C4BFA">
        <w:rPr>
          <w:rFonts w:ascii="Times New Roman" w:hAnsi="Times New Roman" w:cs="Times New Roman"/>
        </w:rPr>
        <w:t xml:space="preserve"> Cooperation with both companies may be further explored.</w:t>
      </w:r>
    </w:p>
    <w:p w14:paraId="76AF8C2D" w14:textId="09B2A4E8" w:rsidR="009F1FA3" w:rsidRPr="009E7A18" w:rsidRDefault="005A304B" w:rsidP="009E7A18">
      <w:pPr>
        <w:pStyle w:val="ListParagraph"/>
        <w:numPr>
          <w:ilvl w:val="0"/>
          <w:numId w:val="2"/>
        </w:numPr>
        <w:rPr>
          <w:rFonts w:ascii="Times New Roman" w:hAnsi="Times New Roman" w:cs="Times New Roman"/>
        </w:rPr>
      </w:pPr>
      <w:r w:rsidRPr="005A304B">
        <w:rPr>
          <w:rFonts w:ascii="Times New Roman" w:hAnsi="Times New Roman" w:cs="Times New Roman"/>
        </w:rPr>
        <w:t xml:space="preserve">Finally, Jan and Dan had a very productive meeting with </w:t>
      </w:r>
      <w:r w:rsidR="0025555B">
        <w:rPr>
          <w:rFonts w:ascii="Times New Roman" w:hAnsi="Times New Roman" w:cs="Times New Roman"/>
        </w:rPr>
        <w:t xml:space="preserve">David </w:t>
      </w:r>
      <w:r w:rsidRPr="005A304B">
        <w:rPr>
          <w:rFonts w:ascii="Times New Roman" w:hAnsi="Times New Roman" w:cs="Times New Roman"/>
        </w:rPr>
        <w:t>Beasley</w:t>
      </w:r>
      <w:r w:rsidR="0025555B">
        <w:rPr>
          <w:rFonts w:ascii="Times New Roman" w:hAnsi="Times New Roman" w:cs="Times New Roman"/>
        </w:rPr>
        <w:t>, WFP Executive Director</w:t>
      </w:r>
      <w:r w:rsidR="00B507D1">
        <w:rPr>
          <w:rFonts w:ascii="Times New Roman" w:hAnsi="Times New Roman" w:cs="Times New Roman"/>
        </w:rPr>
        <w:t>, building further on the newly established partnership between the two institutions</w:t>
      </w:r>
      <w:r w:rsidR="009E7A18">
        <w:rPr>
          <w:rFonts w:ascii="Times New Roman" w:hAnsi="Times New Roman" w:cs="Times New Roman"/>
        </w:rPr>
        <w:t>.</w:t>
      </w:r>
    </w:p>
    <w:p w14:paraId="386AA42F" w14:textId="77777777" w:rsidR="005A304B" w:rsidRPr="009E7A18" w:rsidRDefault="005A304B" w:rsidP="009E7A18">
      <w:pPr>
        <w:rPr>
          <w:rFonts w:ascii="Times New Roman" w:hAnsi="Times New Roman" w:cs="Times New Roman"/>
          <w:u w:val="single"/>
        </w:rPr>
      </w:pPr>
    </w:p>
    <w:p w14:paraId="0E740494" w14:textId="77777777" w:rsidR="00E2348C" w:rsidRPr="00F62976" w:rsidRDefault="00E2348C" w:rsidP="00E2348C">
      <w:pPr>
        <w:pStyle w:val="ListParagraph"/>
        <w:numPr>
          <w:ilvl w:val="0"/>
          <w:numId w:val="1"/>
        </w:numPr>
        <w:rPr>
          <w:rFonts w:ascii="Times New Roman" w:hAnsi="Times New Roman" w:cs="Times New Roman"/>
          <w:u w:val="single"/>
        </w:rPr>
      </w:pPr>
      <w:r w:rsidRPr="00F62976">
        <w:rPr>
          <w:rFonts w:ascii="Times New Roman" w:hAnsi="Times New Roman" w:cs="Times New Roman"/>
          <w:u w:val="single"/>
        </w:rPr>
        <w:t>Staffing and Projects</w:t>
      </w:r>
    </w:p>
    <w:p w14:paraId="19973694" w14:textId="048723DA" w:rsidR="009E7A18" w:rsidRPr="006B4975" w:rsidRDefault="006B4975" w:rsidP="00E7794E">
      <w:pPr>
        <w:pStyle w:val="ListParagraph"/>
        <w:numPr>
          <w:ilvl w:val="0"/>
          <w:numId w:val="2"/>
        </w:numPr>
        <w:rPr>
          <w:rFonts w:ascii="Times New Roman" w:hAnsi="Times New Roman" w:cs="Times New Roman"/>
        </w:rPr>
      </w:pPr>
      <w:r>
        <w:rPr>
          <w:rFonts w:ascii="Times New Roman" w:hAnsi="Times New Roman" w:cs="Times New Roman"/>
        </w:rPr>
        <w:t>Steph reported that t</w:t>
      </w:r>
      <w:r w:rsidR="009E7A18" w:rsidRPr="009E7A18">
        <w:rPr>
          <w:rFonts w:ascii="Times New Roman" w:hAnsi="Times New Roman" w:cs="Times New Roman"/>
        </w:rPr>
        <w:t xml:space="preserve">he </w:t>
      </w:r>
      <w:r w:rsidR="00957864">
        <w:rPr>
          <w:rFonts w:ascii="Times New Roman" w:hAnsi="Times New Roman" w:cs="Times New Roman"/>
        </w:rPr>
        <w:t>position of</w:t>
      </w:r>
      <w:r w:rsidR="009E7A18" w:rsidRPr="009E7A18">
        <w:rPr>
          <w:rFonts w:ascii="Times New Roman" w:hAnsi="Times New Roman" w:cs="Times New Roman"/>
        </w:rPr>
        <w:t xml:space="preserve"> the “event coordinator” to work </w:t>
      </w:r>
      <w:r w:rsidR="00E454B8" w:rsidRPr="009E7A18">
        <w:rPr>
          <w:rFonts w:ascii="Times New Roman" w:hAnsi="Times New Roman" w:cs="Times New Roman"/>
        </w:rPr>
        <w:t>50 % on</w:t>
      </w:r>
      <w:r w:rsidR="007F63E5" w:rsidRPr="009E7A18">
        <w:rPr>
          <w:rFonts w:ascii="Times New Roman" w:hAnsi="Times New Roman" w:cs="Times New Roman"/>
        </w:rPr>
        <w:t xml:space="preserve"> “Target Sweden” </w:t>
      </w:r>
      <w:r w:rsidR="00232A63" w:rsidRPr="009E7A18">
        <w:rPr>
          <w:rFonts w:ascii="Times New Roman" w:hAnsi="Times New Roman" w:cs="Times New Roman"/>
        </w:rPr>
        <w:t>and 50 % on</w:t>
      </w:r>
      <w:r w:rsidR="007F63E5" w:rsidRPr="009E7A18">
        <w:rPr>
          <w:rFonts w:ascii="Times New Roman" w:hAnsi="Times New Roman" w:cs="Times New Roman"/>
        </w:rPr>
        <w:t xml:space="preserve"> the Baltic Sea Region Conference</w:t>
      </w:r>
      <w:r w:rsidR="009E7A18">
        <w:rPr>
          <w:rFonts w:ascii="Times New Roman" w:hAnsi="Times New Roman" w:cs="Times New Roman"/>
        </w:rPr>
        <w:t xml:space="preserve"> is to be </w:t>
      </w:r>
      <w:r w:rsidR="00957864">
        <w:rPr>
          <w:rFonts w:ascii="Times New Roman" w:hAnsi="Times New Roman" w:cs="Times New Roman"/>
        </w:rPr>
        <w:t>advertised</w:t>
      </w:r>
      <w:r w:rsidR="009E7A18">
        <w:rPr>
          <w:rFonts w:ascii="Times New Roman" w:hAnsi="Times New Roman" w:cs="Times New Roman"/>
        </w:rPr>
        <w:t xml:space="preserve"> on </w:t>
      </w:r>
      <w:r w:rsidR="00957864">
        <w:rPr>
          <w:rFonts w:ascii="Times New Roman" w:hAnsi="Times New Roman" w:cs="Times New Roman"/>
        </w:rPr>
        <w:t>Feb 22</w:t>
      </w:r>
      <w:r w:rsidR="009E7A18">
        <w:rPr>
          <w:rFonts w:ascii="Times New Roman" w:hAnsi="Times New Roman" w:cs="Times New Roman"/>
        </w:rPr>
        <w:t>.</w:t>
      </w:r>
    </w:p>
    <w:p w14:paraId="4740A6AD" w14:textId="26AEB1B2" w:rsidR="009E7A18" w:rsidRDefault="006B4975" w:rsidP="00A64E55">
      <w:pPr>
        <w:pStyle w:val="ListParagraph"/>
        <w:numPr>
          <w:ilvl w:val="0"/>
          <w:numId w:val="2"/>
        </w:numPr>
        <w:rPr>
          <w:rFonts w:ascii="Times New Roman" w:hAnsi="Times New Roman" w:cs="Times New Roman"/>
        </w:rPr>
      </w:pPr>
      <w:r w:rsidRPr="006B4975">
        <w:rPr>
          <w:rFonts w:ascii="Times New Roman" w:hAnsi="Times New Roman" w:cs="Times New Roman"/>
        </w:rPr>
        <w:t xml:space="preserve">Maria </w:t>
      </w:r>
      <w:r>
        <w:rPr>
          <w:rFonts w:ascii="Times New Roman" w:hAnsi="Times New Roman" w:cs="Times New Roman"/>
        </w:rPr>
        <w:t xml:space="preserve">reiterated that </w:t>
      </w:r>
      <w:r w:rsidR="00CF2986">
        <w:rPr>
          <w:rFonts w:ascii="Times New Roman" w:hAnsi="Times New Roman" w:cs="Times New Roman"/>
        </w:rPr>
        <w:t>HR department continues experiencing difficulties in recruiting a financial controller for SAHEL projects and a financial coordinator. Revised advertisements to be published shortly.</w:t>
      </w:r>
    </w:p>
    <w:p w14:paraId="7251A1C2" w14:textId="02B89ABB" w:rsidR="006D3218" w:rsidRPr="00CF2986" w:rsidRDefault="00D63396" w:rsidP="00E7794E">
      <w:pPr>
        <w:pStyle w:val="ListParagraph"/>
        <w:numPr>
          <w:ilvl w:val="0"/>
          <w:numId w:val="2"/>
        </w:numPr>
        <w:rPr>
          <w:rFonts w:ascii="Times New Roman" w:hAnsi="Times New Roman" w:cs="Times New Roman"/>
        </w:rPr>
      </w:pPr>
      <w:r>
        <w:rPr>
          <w:rFonts w:ascii="Times New Roman" w:hAnsi="Times New Roman" w:cs="Times New Roman"/>
        </w:rPr>
        <w:t xml:space="preserve">Finally, Dan briefed </w:t>
      </w:r>
      <w:r w:rsidR="006D3218">
        <w:rPr>
          <w:rFonts w:ascii="Times New Roman" w:hAnsi="Times New Roman" w:cs="Times New Roman"/>
        </w:rPr>
        <w:t>SMT about the tentative timetable for DoS candidates´ interviews on March 20</w:t>
      </w:r>
      <w:r w:rsidR="00E61CD9">
        <w:rPr>
          <w:rFonts w:ascii="Times New Roman" w:hAnsi="Times New Roman" w:cs="Times New Roman"/>
        </w:rPr>
        <w:t>-</w:t>
      </w:r>
      <w:r w:rsidR="006D3218">
        <w:rPr>
          <w:rFonts w:ascii="Times New Roman" w:hAnsi="Times New Roman" w:cs="Times New Roman"/>
        </w:rPr>
        <w:t>21.</w:t>
      </w:r>
    </w:p>
    <w:p w14:paraId="4439DA04" w14:textId="77777777" w:rsidR="00257F62" w:rsidRDefault="00257F62" w:rsidP="00257F62">
      <w:pPr>
        <w:rPr>
          <w:rFonts w:ascii="Times New Roman" w:hAnsi="Times New Roman" w:cs="Times New Roman"/>
          <w:u w:val="single"/>
        </w:rPr>
      </w:pPr>
    </w:p>
    <w:p w14:paraId="7204F5F0" w14:textId="603F0B36" w:rsidR="00E41233" w:rsidRPr="00257F62" w:rsidRDefault="00257F62" w:rsidP="00257F62">
      <w:pPr>
        <w:pStyle w:val="ListParagraph"/>
        <w:numPr>
          <w:ilvl w:val="0"/>
          <w:numId w:val="1"/>
        </w:numPr>
        <w:rPr>
          <w:rFonts w:ascii="Times New Roman" w:hAnsi="Times New Roman" w:cs="Times New Roman"/>
          <w:u w:val="single"/>
        </w:rPr>
      </w:pPr>
      <w:r w:rsidRPr="00257F62">
        <w:rPr>
          <w:rFonts w:ascii="Times New Roman" w:hAnsi="Times New Roman" w:cs="Times New Roman"/>
          <w:u w:val="single"/>
        </w:rPr>
        <w:t>Membership of SIPRI Governing Board</w:t>
      </w:r>
    </w:p>
    <w:p w14:paraId="5313A581" w14:textId="77CEBDDE" w:rsidR="00E61CD9" w:rsidRDefault="00E61CD9" w:rsidP="00E61CD9">
      <w:pPr>
        <w:pStyle w:val="ListParagraph"/>
        <w:numPr>
          <w:ilvl w:val="0"/>
          <w:numId w:val="2"/>
        </w:numPr>
        <w:rPr>
          <w:rFonts w:ascii="Times New Roman" w:hAnsi="Times New Roman" w:cs="Times New Roman"/>
        </w:rPr>
      </w:pPr>
      <w:r>
        <w:rPr>
          <w:rFonts w:ascii="Times New Roman" w:hAnsi="Times New Roman" w:cs="Times New Roman"/>
        </w:rPr>
        <w:t>Jakob presented a position paper on possib</w:t>
      </w:r>
      <w:r w:rsidR="008F4FED">
        <w:rPr>
          <w:rFonts w:ascii="Times New Roman" w:hAnsi="Times New Roman" w:cs="Times New Roman"/>
        </w:rPr>
        <w:t>le new candidates for the Board</w:t>
      </w:r>
      <w:r>
        <w:rPr>
          <w:rFonts w:ascii="Times New Roman" w:hAnsi="Times New Roman" w:cs="Times New Roman"/>
        </w:rPr>
        <w:t>. The proposal will be further discussed at the upcoming RSC.</w:t>
      </w:r>
    </w:p>
    <w:p w14:paraId="233C1589" w14:textId="0E9959D3" w:rsidR="00147097" w:rsidRDefault="00147097" w:rsidP="00E61CD9">
      <w:pPr>
        <w:pStyle w:val="ListParagraph"/>
        <w:numPr>
          <w:ilvl w:val="0"/>
          <w:numId w:val="2"/>
        </w:numPr>
        <w:rPr>
          <w:rFonts w:ascii="Times New Roman" w:hAnsi="Times New Roman" w:cs="Times New Roman"/>
        </w:rPr>
      </w:pPr>
      <w:r>
        <w:rPr>
          <w:rFonts w:ascii="Times New Roman" w:hAnsi="Times New Roman" w:cs="Times New Roman"/>
        </w:rPr>
        <w:t>Jakob pointed out the need to update the existing internal list of t</w:t>
      </w:r>
      <w:r w:rsidR="008F4FED">
        <w:rPr>
          <w:rFonts w:ascii="Times New Roman" w:hAnsi="Times New Roman" w:cs="Times New Roman"/>
        </w:rPr>
        <w:t xml:space="preserve">he Board members, including precise </w:t>
      </w:r>
      <w:r>
        <w:rPr>
          <w:rFonts w:ascii="Times New Roman" w:hAnsi="Times New Roman" w:cs="Times New Roman"/>
        </w:rPr>
        <w:t>information on the mandate period for each Board member.</w:t>
      </w:r>
    </w:p>
    <w:p w14:paraId="5CD6C0D2" w14:textId="33C13821" w:rsidR="00071849" w:rsidRDefault="00E61CD9" w:rsidP="00E61CD9">
      <w:pPr>
        <w:pStyle w:val="ListParagraph"/>
        <w:ind w:left="360"/>
        <w:rPr>
          <w:rFonts w:ascii="Times New Roman" w:hAnsi="Times New Roman" w:cs="Times New Roman"/>
        </w:rPr>
      </w:pPr>
      <w:r>
        <w:rPr>
          <w:rFonts w:ascii="Times New Roman" w:hAnsi="Times New Roman" w:cs="Times New Roman"/>
        </w:rPr>
        <w:t xml:space="preserve"> </w:t>
      </w:r>
    </w:p>
    <w:p w14:paraId="47CE6E9F" w14:textId="064510C3" w:rsidR="009D2ED8" w:rsidRPr="00E61CD9" w:rsidRDefault="009F54F3" w:rsidP="00E61CD9">
      <w:pPr>
        <w:pStyle w:val="ListParagraph"/>
        <w:numPr>
          <w:ilvl w:val="0"/>
          <w:numId w:val="1"/>
        </w:numPr>
        <w:rPr>
          <w:rFonts w:ascii="Times New Roman" w:hAnsi="Times New Roman" w:cs="Times New Roman"/>
          <w:u w:val="single"/>
        </w:rPr>
      </w:pPr>
      <w:r>
        <w:rPr>
          <w:rFonts w:ascii="Times New Roman" w:hAnsi="Times New Roman" w:cs="Times New Roman"/>
          <w:u w:val="single"/>
        </w:rPr>
        <w:t>2017 PAD</w:t>
      </w:r>
      <w:r w:rsidR="00E61CD9" w:rsidRPr="00E61CD9">
        <w:rPr>
          <w:rFonts w:ascii="Times New Roman" w:hAnsi="Times New Roman" w:cs="Times New Roman"/>
          <w:u w:val="single"/>
        </w:rPr>
        <w:t xml:space="preserve"> Review</w:t>
      </w:r>
    </w:p>
    <w:p w14:paraId="01016DB4" w14:textId="37F2C46C" w:rsidR="007A00BE" w:rsidRDefault="00A61A8A" w:rsidP="00F03192">
      <w:pPr>
        <w:pStyle w:val="ListParagraph"/>
        <w:numPr>
          <w:ilvl w:val="0"/>
          <w:numId w:val="2"/>
        </w:numPr>
        <w:rPr>
          <w:rFonts w:ascii="Times New Roman" w:hAnsi="Times New Roman" w:cs="Times New Roman"/>
        </w:rPr>
      </w:pPr>
      <w:r>
        <w:rPr>
          <w:rFonts w:ascii="Times New Roman" w:hAnsi="Times New Roman" w:cs="Times New Roman"/>
        </w:rPr>
        <w:t>According to Dan, t</w:t>
      </w:r>
      <w:r w:rsidR="008B7183">
        <w:rPr>
          <w:rFonts w:ascii="Times New Roman" w:hAnsi="Times New Roman" w:cs="Times New Roman"/>
        </w:rPr>
        <w:t>he main conclusion from the PAD review exercise is that assessment criteria were not used consistently</w:t>
      </w:r>
      <w:r w:rsidR="00682E06">
        <w:rPr>
          <w:rFonts w:ascii="Times New Roman" w:hAnsi="Times New Roman" w:cs="Times New Roman"/>
        </w:rPr>
        <w:t xml:space="preserve"> (resulting in</w:t>
      </w:r>
      <w:r w:rsidR="00D57358">
        <w:rPr>
          <w:rFonts w:ascii="Times New Roman" w:hAnsi="Times New Roman" w:cs="Times New Roman"/>
        </w:rPr>
        <w:t xml:space="preserve"> quite a lot of </w:t>
      </w:r>
      <w:r w:rsidR="00B11053">
        <w:rPr>
          <w:rFonts w:ascii="Times New Roman" w:hAnsi="Times New Roman" w:cs="Times New Roman"/>
        </w:rPr>
        <w:t>generous judgement</w:t>
      </w:r>
      <w:r w:rsidR="00D57358">
        <w:rPr>
          <w:rFonts w:ascii="Times New Roman" w:hAnsi="Times New Roman" w:cs="Times New Roman"/>
        </w:rPr>
        <w:t>)</w:t>
      </w:r>
      <w:r w:rsidR="008B7183">
        <w:rPr>
          <w:rFonts w:ascii="Times New Roman" w:hAnsi="Times New Roman" w:cs="Times New Roman"/>
        </w:rPr>
        <w:t>.</w:t>
      </w:r>
      <w:r>
        <w:rPr>
          <w:rFonts w:ascii="Times New Roman" w:hAnsi="Times New Roman" w:cs="Times New Roman"/>
        </w:rPr>
        <w:t xml:space="preserve"> Still, overall it was a good</w:t>
      </w:r>
      <w:r w:rsidR="009F4280">
        <w:rPr>
          <w:rFonts w:ascii="Times New Roman" w:hAnsi="Times New Roman" w:cs="Times New Roman"/>
        </w:rPr>
        <w:t xml:space="preserve"> experience.</w:t>
      </w:r>
      <w:r w:rsidR="009F54F3">
        <w:rPr>
          <w:rFonts w:ascii="Times New Roman" w:hAnsi="Times New Roman" w:cs="Times New Roman"/>
        </w:rPr>
        <w:t xml:space="preserve"> Dan will give his </w:t>
      </w:r>
      <w:r w:rsidR="009648CA">
        <w:rPr>
          <w:rFonts w:ascii="Times New Roman" w:hAnsi="Times New Roman" w:cs="Times New Roman"/>
        </w:rPr>
        <w:t>brief</w:t>
      </w:r>
      <w:r w:rsidR="00E32837">
        <w:rPr>
          <w:rFonts w:ascii="Times New Roman" w:hAnsi="Times New Roman" w:cs="Times New Roman"/>
        </w:rPr>
        <w:t xml:space="preserve"> written feedback to </w:t>
      </w:r>
      <w:r w:rsidR="00682E06">
        <w:rPr>
          <w:rFonts w:ascii="Times New Roman" w:hAnsi="Times New Roman" w:cs="Times New Roman"/>
        </w:rPr>
        <w:t>SMT</w:t>
      </w:r>
      <w:r w:rsidR="0029165C">
        <w:rPr>
          <w:rFonts w:ascii="Times New Roman" w:hAnsi="Times New Roman" w:cs="Times New Roman"/>
        </w:rPr>
        <w:t xml:space="preserve"> shortly.</w:t>
      </w:r>
    </w:p>
    <w:p w14:paraId="6FCC4EAC" w14:textId="3E1EEF29" w:rsidR="009F4280" w:rsidRDefault="009F4280" w:rsidP="00F03192">
      <w:pPr>
        <w:pStyle w:val="ListParagraph"/>
        <w:numPr>
          <w:ilvl w:val="0"/>
          <w:numId w:val="2"/>
        </w:numPr>
        <w:rPr>
          <w:rFonts w:ascii="Times New Roman" w:hAnsi="Times New Roman" w:cs="Times New Roman"/>
        </w:rPr>
      </w:pPr>
      <w:r>
        <w:rPr>
          <w:rFonts w:ascii="Times New Roman" w:hAnsi="Times New Roman" w:cs="Times New Roman"/>
        </w:rPr>
        <w:t>Jakob provided a brief feedback from the cooperation group that revealed that internal communication needs to be improved as to ensure a better general understanding of the purpose and the outcome of</w:t>
      </w:r>
      <w:r w:rsidR="00A64E55">
        <w:rPr>
          <w:rFonts w:ascii="Times New Roman" w:hAnsi="Times New Roman" w:cs="Times New Roman"/>
        </w:rPr>
        <w:t xml:space="preserve"> the</w:t>
      </w:r>
      <w:r>
        <w:rPr>
          <w:rFonts w:ascii="Times New Roman" w:hAnsi="Times New Roman" w:cs="Times New Roman"/>
        </w:rPr>
        <w:t xml:space="preserve"> PAD exercise.</w:t>
      </w:r>
    </w:p>
    <w:p w14:paraId="4E0E49A5" w14:textId="732B89CA" w:rsidR="009F4280" w:rsidRDefault="00536F30" w:rsidP="00F03192">
      <w:pPr>
        <w:pStyle w:val="ListParagraph"/>
        <w:numPr>
          <w:ilvl w:val="0"/>
          <w:numId w:val="2"/>
        </w:numPr>
        <w:rPr>
          <w:rFonts w:ascii="Times New Roman" w:hAnsi="Times New Roman" w:cs="Times New Roman"/>
        </w:rPr>
      </w:pPr>
      <w:r>
        <w:rPr>
          <w:rFonts w:ascii="Times New Roman" w:hAnsi="Times New Roman" w:cs="Times New Roman"/>
        </w:rPr>
        <w:t>One concrete way to improve both the understanding and the future implementation of PAD is to include it in the upcoming line managers´ training.</w:t>
      </w:r>
    </w:p>
    <w:p w14:paraId="664A2BEA" w14:textId="77777777" w:rsidR="00F03192" w:rsidRDefault="00F03192" w:rsidP="007A00BE">
      <w:pPr>
        <w:pStyle w:val="ListParagraph"/>
        <w:ind w:left="360"/>
        <w:rPr>
          <w:rFonts w:ascii="Times New Roman" w:hAnsi="Times New Roman" w:cs="Times New Roman"/>
        </w:rPr>
      </w:pPr>
    </w:p>
    <w:p w14:paraId="663C6AAF" w14:textId="77777777" w:rsidR="00A64E55" w:rsidRDefault="00A64E55" w:rsidP="007A00BE">
      <w:pPr>
        <w:pStyle w:val="ListParagraph"/>
        <w:ind w:left="360"/>
        <w:rPr>
          <w:rFonts w:ascii="Times New Roman" w:hAnsi="Times New Roman" w:cs="Times New Roman"/>
        </w:rPr>
      </w:pPr>
    </w:p>
    <w:p w14:paraId="36D5AB71" w14:textId="77777777" w:rsidR="00A64E55" w:rsidRDefault="00A64E55" w:rsidP="007A00BE">
      <w:pPr>
        <w:pStyle w:val="ListParagraph"/>
        <w:ind w:left="360"/>
        <w:rPr>
          <w:rFonts w:ascii="Times New Roman" w:hAnsi="Times New Roman" w:cs="Times New Roman"/>
        </w:rPr>
      </w:pPr>
    </w:p>
    <w:p w14:paraId="27102952" w14:textId="68F63E25" w:rsidR="007A00BE" w:rsidRPr="007A00BE" w:rsidRDefault="00E61CD9" w:rsidP="00E61CD9">
      <w:pPr>
        <w:pStyle w:val="ListParagraph"/>
        <w:numPr>
          <w:ilvl w:val="0"/>
          <w:numId w:val="1"/>
        </w:numPr>
        <w:rPr>
          <w:rFonts w:ascii="Times New Roman" w:hAnsi="Times New Roman" w:cs="Times New Roman"/>
          <w:u w:val="single"/>
        </w:rPr>
      </w:pPr>
      <w:r>
        <w:rPr>
          <w:rFonts w:ascii="Times New Roman" w:hAnsi="Times New Roman" w:cs="Times New Roman"/>
          <w:u w:val="single"/>
        </w:rPr>
        <w:t>Publications</w:t>
      </w:r>
    </w:p>
    <w:p w14:paraId="513ED271" w14:textId="0825A0CF" w:rsidR="007379BD" w:rsidRDefault="0029165C" w:rsidP="0029165C">
      <w:pPr>
        <w:pStyle w:val="ListParagraph"/>
        <w:numPr>
          <w:ilvl w:val="0"/>
          <w:numId w:val="2"/>
        </w:numPr>
        <w:rPr>
          <w:rFonts w:ascii="Times New Roman" w:hAnsi="Times New Roman" w:cs="Times New Roman"/>
        </w:rPr>
      </w:pPr>
      <w:r>
        <w:rPr>
          <w:rFonts w:ascii="Times New Roman" w:hAnsi="Times New Roman" w:cs="Times New Roman"/>
        </w:rPr>
        <w:t xml:space="preserve">Steph </w:t>
      </w:r>
      <w:r w:rsidR="00AB2CF1">
        <w:rPr>
          <w:rFonts w:ascii="Times New Roman" w:hAnsi="Times New Roman" w:cs="Times New Roman"/>
        </w:rPr>
        <w:t>recalled</w:t>
      </w:r>
      <w:r w:rsidR="005748A7">
        <w:rPr>
          <w:rFonts w:ascii="Times New Roman" w:hAnsi="Times New Roman" w:cs="Times New Roman"/>
        </w:rPr>
        <w:t xml:space="preserve"> </w:t>
      </w:r>
      <w:r w:rsidR="00682E06">
        <w:rPr>
          <w:rFonts w:ascii="Times New Roman" w:hAnsi="Times New Roman" w:cs="Times New Roman"/>
        </w:rPr>
        <w:t xml:space="preserve">the </w:t>
      </w:r>
      <w:r w:rsidR="005748A7">
        <w:rPr>
          <w:rFonts w:ascii="Times New Roman" w:hAnsi="Times New Roman" w:cs="Times New Roman"/>
        </w:rPr>
        <w:t>main points of disc</w:t>
      </w:r>
      <w:r w:rsidR="00682E06">
        <w:rPr>
          <w:rFonts w:ascii="Times New Roman" w:hAnsi="Times New Roman" w:cs="Times New Roman"/>
        </w:rPr>
        <w:t>ussion during the</w:t>
      </w:r>
      <w:r>
        <w:rPr>
          <w:rFonts w:ascii="Times New Roman" w:hAnsi="Times New Roman" w:cs="Times New Roman"/>
        </w:rPr>
        <w:t xml:space="preserve"> recent visit to OUP</w:t>
      </w:r>
      <w:r w:rsidR="005748A7">
        <w:rPr>
          <w:rFonts w:ascii="Times New Roman" w:hAnsi="Times New Roman" w:cs="Times New Roman"/>
        </w:rPr>
        <w:t>,</w:t>
      </w:r>
      <w:r>
        <w:rPr>
          <w:rFonts w:ascii="Times New Roman" w:hAnsi="Times New Roman" w:cs="Times New Roman"/>
        </w:rPr>
        <w:t xml:space="preserve"> </w:t>
      </w:r>
      <w:r w:rsidR="00AB2CF1">
        <w:rPr>
          <w:rFonts w:ascii="Times New Roman" w:hAnsi="Times New Roman" w:cs="Times New Roman"/>
        </w:rPr>
        <w:t>underlying</w:t>
      </w:r>
      <w:r>
        <w:rPr>
          <w:rFonts w:ascii="Times New Roman" w:hAnsi="Times New Roman" w:cs="Times New Roman"/>
        </w:rPr>
        <w:t xml:space="preserve"> the long lasting </w:t>
      </w:r>
      <w:r w:rsidR="008A0956">
        <w:rPr>
          <w:rFonts w:ascii="Times New Roman" w:hAnsi="Times New Roman" w:cs="Times New Roman"/>
        </w:rPr>
        <w:t>fruitful</w:t>
      </w:r>
      <w:r w:rsidR="00FC2E46">
        <w:rPr>
          <w:rFonts w:ascii="Times New Roman" w:hAnsi="Times New Roman" w:cs="Times New Roman"/>
        </w:rPr>
        <w:t xml:space="preserve"> cooperation</w:t>
      </w:r>
      <w:r w:rsidR="005748A7">
        <w:rPr>
          <w:rFonts w:ascii="Times New Roman" w:hAnsi="Times New Roman" w:cs="Times New Roman"/>
        </w:rPr>
        <w:t xml:space="preserve"> between SIPRI and</w:t>
      </w:r>
      <w:r w:rsidR="00FC2E46">
        <w:rPr>
          <w:rFonts w:ascii="Times New Roman" w:hAnsi="Times New Roman" w:cs="Times New Roman"/>
        </w:rPr>
        <w:t xml:space="preserve"> </w:t>
      </w:r>
      <w:r w:rsidR="00E14B4F">
        <w:rPr>
          <w:rFonts w:ascii="Times New Roman" w:hAnsi="Times New Roman" w:cs="Times New Roman"/>
        </w:rPr>
        <w:t xml:space="preserve">the </w:t>
      </w:r>
      <w:r w:rsidR="00FC2E46">
        <w:rPr>
          <w:rFonts w:ascii="Times New Roman" w:hAnsi="Times New Roman" w:cs="Times New Roman"/>
        </w:rPr>
        <w:t>world´s largest academic publisher</w:t>
      </w:r>
      <w:r w:rsidR="00E14B4F">
        <w:rPr>
          <w:rFonts w:ascii="Times New Roman" w:hAnsi="Times New Roman" w:cs="Times New Roman"/>
        </w:rPr>
        <w:t>.</w:t>
      </w:r>
    </w:p>
    <w:p w14:paraId="4FE991F5" w14:textId="32E64649" w:rsidR="0029165C" w:rsidRPr="00682E06" w:rsidRDefault="00B52DA5" w:rsidP="00682E06">
      <w:pPr>
        <w:pStyle w:val="ListParagraph"/>
        <w:numPr>
          <w:ilvl w:val="0"/>
          <w:numId w:val="2"/>
        </w:numPr>
        <w:rPr>
          <w:rFonts w:ascii="Times New Roman" w:hAnsi="Times New Roman" w:cs="Times New Roman"/>
        </w:rPr>
      </w:pPr>
      <w:r>
        <w:rPr>
          <w:rFonts w:ascii="Times New Roman" w:hAnsi="Times New Roman" w:cs="Times New Roman"/>
        </w:rPr>
        <w:t>Dan</w:t>
      </w:r>
      <w:r w:rsidR="0029165C">
        <w:rPr>
          <w:rFonts w:ascii="Times New Roman" w:hAnsi="Times New Roman" w:cs="Times New Roman"/>
        </w:rPr>
        <w:t xml:space="preserve"> reminded the </w:t>
      </w:r>
      <w:r w:rsidR="00682E06">
        <w:rPr>
          <w:rFonts w:ascii="Times New Roman" w:hAnsi="Times New Roman" w:cs="Times New Roman"/>
        </w:rPr>
        <w:t xml:space="preserve">meeting of the </w:t>
      </w:r>
      <w:r w:rsidR="00A64E55">
        <w:rPr>
          <w:rFonts w:ascii="Times New Roman" w:hAnsi="Times New Roman" w:cs="Times New Roman"/>
        </w:rPr>
        <w:t>explicit</w:t>
      </w:r>
      <w:r w:rsidR="0029165C">
        <w:rPr>
          <w:rFonts w:ascii="Times New Roman" w:hAnsi="Times New Roman" w:cs="Times New Roman"/>
        </w:rPr>
        <w:t xml:space="preserve"> recommendation of the Governing Board to explore other publishing possibilities </w:t>
      </w:r>
      <w:r w:rsidR="00682E06">
        <w:rPr>
          <w:rFonts w:ascii="Times New Roman" w:hAnsi="Times New Roman" w:cs="Times New Roman"/>
        </w:rPr>
        <w:t>so</w:t>
      </w:r>
      <w:r>
        <w:rPr>
          <w:rFonts w:ascii="Times New Roman" w:hAnsi="Times New Roman" w:cs="Times New Roman"/>
        </w:rPr>
        <w:t xml:space="preserve"> </w:t>
      </w:r>
      <w:r w:rsidR="00682E06">
        <w:rPr>
          <w:rFonts w:ascii="Times New Roman" w:hAnsi="Times New Roman" w:cs="Times New Roman"/>
        </w:rPr>
        <w:t xml:space="preserve">as </w:t>
      </w:r>
      <w:r>
        <w:rPr>
          <w:rFonts w:ascii="Times New Roman" w:hAnsi="Times New Roman" w:cs="Times New Roman"/>
        </w:rPr>
        <w:t>to ensure</w:t>
      </w:r>
      <w:r w:rsidR="00682E06">
        <w:rPr>
          <w:rFonts w:ascii="Times New Roman" w:hAnsi="Times New Roman" w:cs="Times New Roman"/>
        </w:rPr>
        <w:t xml:space="preserve"> greater</w:t>
      </w:r>
      <w:r>
        <w:rPr>
          <w:rFonts w:ascii="Times New Roman" w:hAnsi="Times New Roman" w:cs="Times New Roman"/>
        </w:rPr>
        <w:t xml:space="preserve"> access to SIPRI publications</w:t>
      </w:r>
      <w:r w:rsidR="00682E06">
        <w:rPr>
          <w:rFonts w:ascii="Times New Roman" w:hAnsi="Times New Roman" w:cs="Times New Roman"/>
        </w:rPr>
        <w:t>. He</w:t>
      </w:r>
      <w:r w:rsidR="0029165C">
        <w:rPr>
          <w:rFonts w:ascii="Times New Roman" w:hAnsi="Times New Roman" w:cs="Times New Roman"/>
        </w:rPr>
        <w:t xml:space="preserve"> encouraged the communications department to </w:t>
      </w:r>
      <w:r w:rsidR="008A0956">
        <w:rPr>
          <w:rFonts w:ascii="Times New Roman" w:hAnsi="Times New Roman" w:cs="Times New Roman"/>
        </w:rPr>
        <w:t xml:space="preserve">follow </w:t>
      </w:r>
      <w:r w:rsidR="005748A7">
        <w:rPr>
          <w:rFonts w:ascii="Times New Roman" w:hAnsi="Times New Roman" w:cs="Times New Roman"/>
        </w:rPr>
        <w:t xml:space="preserve">up </w:t>
      </w:r>
      <w:r w:rsidR="008A0956">
        <w:rPr>
          <w:rFonts w:ascii="Times New Roman" w:hAnsi="Times New Roman" w:cs="Times New Roman"/>
        </w:rPr>
        <w:t xml:space="preserve">on </w:t>
      </w:r>
      <w:r w:rsidR="00863CB5">
        <w:rPr>
          <w:rFonts w:ascii="Times New Roman" w:hAnsi="Times New Roman" w:cs="Times New Roman"/>
        </w:rPr>
        <w:t xml:space="preserve">the </w:t>
      </w:r>
      <w:r w:rsidR="008A0956">
        <w:rPr>
          <w:rFonts w:ascii="Times New Roman" w:hAnsi="Times New Roman" w:cs="Times New Roman"/>
        </w:rPr>
        <w:t>Board´s request</w:t>
      </w:r>
      <w:r w:rsidR="005748A7">
        <w:rPr>
          <w:rFonts w:ascii="Times New Roman" w:hAnsi="Times New Roman" w:cs="Times New Roman"/>
        </w:rPr>
        <w:t xml:space="preserve"> </w:t>
      </w:r>
      <w:r w:rsidR="00682E06">
        <w:rPr>
          <w:rFonts w:ascii="Times New Roman" w:hAnsi="Times New Roman" w:cs="Times New Roman"/>
        </w:rPr>
        <w:t>in good time</w:t>
      </w:r>
      <w:r w:rsidR="005748A7">
        <w:rPr>
          <w:rFonts w:ascii="Times New Roman" w:hAnsi="Times New Roman" w:cs="Times New Roman"/>
        </w:rPr>
        <w:t xml:space="preserve"> before the next Board meeting</w:t>
      </w:r>
      <w:r w:rsidR="00E14B4F">
        <w:rPr>
          <w:rFonts w:ascii="Times New Roman" w:hAnsi="Times New Roman" w:cs="Times New Roman"/>
        </w:rPr>
        <w:t xml:space="preserve"> on May 28-29</w:t>
      </w:r>
      <w:r w:rsidR="008A0956">
        <w:rPr>
          <w:rFonts w:ascii="Times New Roman" w:hAnsi="Times New Roman" w:cs="Times New Roman"/>
        </w:rPr>
        <w:t>.</w:t>
      </w:r>
    </w:p>
    <w:p w14:paraId="236136D8" w14:textId="71D45850" w:rsidR="0029165C" w:rsidRDefault="00EC50E1" w:rsidP="00EC50E1">
      <w:pPr>
        <w:pStyle w:val="ListParagraph"/>
        <w:numPr>
          <w:ilvl w:val="0"/>
          <w:numId w:val="2"/>
        </w:numPr>
        <w:rPr>
          <w:rFonts w:ascii="Times New Roman" w:hAnsi="Times New Roman" w:cs="Times New Roman"/>
        </w:rPr>
      </w:pPr>
      <w:r>
        <w:rPr>
          <w:rFonts w:ascii="Times New Roman" w:hAnsi="Times New Roman" w:cs="Times New Roman"/>
        </w:rPr>
        <w:t xml:space="preserve">Joey presented to SMT the draft </w:t>
      </w:r>
      <w:r w:rsidR="003253F6">
        <w:rPr>
          <w:rFonts w:ascii="Times New Roman" w:hAnsi="Times New Roman" w:cs="Times New Roman"/>
        </w:rPr>
        <w:t xml:space="preserve">overview of </w:t>
      </w:r>
      <w:r>
        <w:rPr>
          <w:rFonts w:ascii="Times New Roman" w:hAnsi="Times New Roman" w:cs="Times New Roman"/>
        </w:rPr>
        <w:t>SIPR</w:t>
      </w:r>
      <w:r w:rsidR="003253F6">
        <w:rPr>
          <w:rFonts w:ascii="Times New Roman" w:hAnsi="Times New Roman" w:cs="Times New Roman"/>
        </w:rPr>
        <w:t>I publications</w:t>
      </w:r>
      <w:r>
        <w:rPr>
          <w:rFonts w:ascii="Times New Roman" w:hAnsi="Times New Roman" w:cs="Times New Roman"/>
        </w:rPr>
        <w:t xml:space="preserve">. </w:t>
      </w:r>
      <w:r w:rsidR="002752E9">
        <w:rPr>
          <w:rFonts w:ascii="Times New Roman" w:hAnsi="Times New Roman" w:cs="Times New Roman"/>
        </w:rPr>
        <w:t>The communications depa</w:t>
      </w:r>
      <w:r w:rsidR="00863CB5">
        <w:rPr>
          <w:rFonts w:ascii="Times New Roman" w:hAnsi="Times New Roman" w:cs="Times New Roman"/>
        </w:rPr>
        <w:t>rtment sensed a need for such a review</w:t>
      </w:r>
      <w:r w:rsidR="002752E9">
        <w:rPr>
          <w:rFonts w:ascii="Times New Roman" w:hAnsi="Times New Roman" w:cs="Times New Roman"/>
        </w:rPr>
        <w:t xml:space="preserve"> as to address the gap between the</w:t>
      </w:r>
      <w:r w:rsidR="00165151">
        <w:rPr>
          <w:rFonts w:ascii="Times New Roman" w:hAnsi="Times New Roman" w:cs="Times New Roman"/>
        </w:rPr>
        <w:t xml:space="preserve"> increasing</w:t>
      </w:r>
      <w:r w:rsidR="002752E9">
        <w:rPr>
          <w:rFonts w:ascii="Times New Roman" w:hAnsi="Times New Roman" w:cs="Times New Roman"/>
        </w:rPr>
        <w:t xml:space="preserve"> demand </w:t>
      </w:r>
      <w:r w:rsidR="00165151">
        <w:rPr>
          <w:rFonts w:ascii="Times New Roman" w:hAnsi="Times New Roman" w:cs="Times New Roman"/>
        </w:rPr>
        <w:t xml:space="preserve">from </w:t>
      </w:r>
      <w:r w:rsidR="00897F52">
        <w:rPr>
          <w:rFonts w:ascii="Times New Roman" w:hAnsi="Times New Roman" w:cs="Times New Roman"/>
        </w:rPr>
        <w:t xml:space="preserve">the researches and the available publishing options. </w:t>
      </w:r>
      <w:r w:rsidR="001F41FA">
        <w:rPr>
          <w:rFonts w:ascii="Times New Roman" w:hAnsi="Times New Roman" w:cs="Times New Roman"/>
        </w:rPr>
        <w:t>The draft will be further discussed in clusters and then finalised</w:t>
      </w:r>
      <w:r w:rsidR="003253F6">
        <w:rPr>
          <w:rFonts w:ascii="Times New Roman" w:hAnsi="Times New Roman" w:cs="Times New Roman"/>
        </w:rPr>
        <w:t xml:space="preserve"> </w:t>
      </w:r>
      <w:r w:rsidR="00897F52">
        <w:rPr>
          <w:rFonts w:ascii="Times New Roman" w:hAnsi="Times New Roman" w:cs="Times New Roman"/>
        </w:rPr>
        <w:t>by the communications department</w:t>
      </w:r>
      <w:r w:rsidR="001F41FA">
        <w:rPr>
          <w:rFonts w:ascii="Times New Roman" w:hAnsi="Times New Roman" w:cs="Times New Roman"/>
        </w:rPr>
        <w:t>.</w:t>
      </w:r>
      <w:r w:rsidR="00165151">
        <w:rPr>
          <w:rFonts w:ascii="Times New Roman" w:hAnsi="Times New Roman" w:cs="Times New Roman"/>
        </w:rPr>
        <w:t xml:space="preserve"> </w:t>
      </w:r>
      <w:r w:rsidR="001F41FA">
        <w:rPr>
          <w:rFonts w:ascii="Times New Roman" w:hAnsi="Times New Roman" w:cs="Times New Roman"/>
        </w:rPr>
        <w:t xml:space="preserve">Joey also reminded SMT that she and her </w:t>
      </w:r>
      <w:r w:rsidR="00165151">
        <w:rPr>
          <w:rFonts w:ascii="Times New Roman" w:hAnsi="Times New Roman" w:cs="Times New Roman"/>
        </w:rPr>
        <w:t>team provide a wide range of editorial support</w:t>
      </w:r>
      <w:r w:rsidR="001F41FA">
        <w:rPr>
          <w:rFonts w:ascii="Times New Roman" w:hAnsi="Times New Roman" w:cs="Times New Roman"/>
        </w:rPr>
        <w:t xml:space="preserve"> to SIPRI staff members</w:t>
      </w:r>
      <w:r w:rsidR="00165151">
        <w:rPr>
          <w:rFonts w:ascii="Times New Roman" w:hAnsi="Times New Roman" w:cs="Times New Roman"/>
        </w:rPr>
        <w:t>.</w:t>
      </w:r>
    </w:p>
    <w:p w14:paraId="70FE374B" w14:textId="77777777" w:rsidR="00EC50E1" w:rsidRDefault="00EC50E1" w:rsidP="00EC50E1">
      <w:pPr>
        <w:pStyle w:val="ListParagraph"/>
        <w:ind w:left="360"/>
        <w:rPr>
          <w:rFonts w:ascii="Times New Roman" w:hAnsi="Times New Roman" w:cs="Times New Roman"/>
        </w:rPr>
      </w:pPr>
    </w:p>
    <w:p w14:paraId="3E715275" w14:textId="040591E8" w:rsidR="005B680C" w:rsidRPr="00E41233" w:rsidRDefault="005B680C" w:rsidP="00E61CD9">
      <w:pPr>
        <w:pStyle w:val="ListParagraph"/>
        <w:numPr>
          <w:ilvl w:val="0"/>
          <w:numId w:val="1"/>
        </w:numPr>
        <w:rPr>
          <w:rFonts w:ascii="Times New Roman" w:hAnsi="Times New Roman" w:cs="Times New Roman"/>
          <w:u w:val="single"/>
        </w:rPr>
      </w:pPr>
      <w:r w:rsidRPr="00E41233">
        <w:rPr>
          <w:rFonts w:ascii="Times New Roman" w:hAnsi="Times New Roman" w:cs="Times New Roman"/>
          <w:u w:val="single"/>
        </w:rPr>
        <w:t>AOB</w:t>
      </w:r>
      <w:r w:rsidR="005A53F6">
        <w:rPr>
          <w:rFonts w:ascii="Times New Roman" w:hAnsi="Times New Roman" w:cs="Times New Roman"/>
          <w:u w:val="single"/>
        </w:rPr>
        <w:t xml:space="preserve"> </w:t>
      </w:r>
    </w:p>
    <w:p w14:paraId="1C752274" w14:textId="1F84B011" w:rsidR="005B680C" w:rsidRPr="00BB1B1A" w:rsidRDefault="009B1F9E" w:rsidP="005B680C">
      <w:pPr>
        <w:pStyle w:val="ListParagraph"/>
        <w:numPr>
          <w:ilvl w:val="0"/>
          <w:numId w:val="2"/>
        </w:numPr>
        <w:rPr>
          <w:rFonts w:ascii="Times New Roman" w:hAnsi="Times New Roman" w:cs="Times New Roman"/>
        </w:rPr>
      </w:pPr>
      <w:r>
        <w:rPr>
          <w:rFonts w:ascii="Times New Roman" w:hAnsi="Times New Roman" w:cs="Times New Roman"/>
        </w:rPr>
        <w:t>There was no other business.</w:t>
      </w:r>
    </w:p>
    <w:p w14:paraId="6C7AA77A" w14:textId="77777777" w:rsidR="00E2348C" w:rsidRDefault="00E2348C" w:rsidP="00E2348C">
      <w:pPr>
        <w:rPr>
          <w:rFonts w:ascii="Times New Roman" w:hAnsi="Times New Roman" w:cs="Times New Roman"/>
        </w:rPr>
      </w:pPr>
    </w:p>
    <w:p w14:paraId="3877DDB8" w14:textId="77777777" w:rsidR="00E2348C" w:rsidRDefault="00E2348C" w:rsidP="00E61CD9">
      <w:pPr>
        <w:pStyle w:val="ListParagraph"/>
        <w:numPr>
          <w:ilvl w:val="0"/>
          <w:numId w:val="1"/>
        </w:numPr>
        <w:rPr>
          <w:rFonts w:ascii="Times New Roman" w:hAnsi="Times New Roman" w:cs="Times New Roman"/>
          <w:u w:val="single"/>
        </w:rPr>
      </w:pPr>
      <w:r w:rsidRPr="000E0050">
        <w:rPr>
          <w:rFonts w:ascii="Times New Roman" w:hAnsi="Times New Roman" w:cs="Times New Roman"/>
          <w:u w:val="single"/>
        </w:rPr>
        <w:t>Action Points</w:t>
      </w:r>
    </w:p>
    <w:p w14:paraId="09FFE22D" w14:textId="7D78494D" w:rsidR="009B1F9E" w:rsidRPr="00536F30" w:rsidRDefault="003A6F0E" w:rsidP="00D92D36">
      <w:pPr>
        <w:pStyle w:val="ListParagraph"/>
        <w:numPr>
          <w:ilvl w:val="0"/>
          <w:numId w:val="2"/>
        </w:numPr>
        <w:rPr>
          <w:rFonts w:ascii="Times New Roman" w:hAnsi="Times New Roman" w:cs="Times New Roman"/>
          <w:u w:val="single"/>
        </w:rPr>
      </w:pPr>
      <w:r>
        <w:rPr>
          <w:rFonts w:ascii="Times New Roman" w:hAnsi="Times New Roman" w:cs="Times New Roman"/>
        </w:rPr>
        <w:t xml:space="preserve">Explore possible cooperation with other publishing houses, as per Governing Board members´ request – Steph and Joey </w:t>
      </w:r>
    </w:p>
    <w:p w14:paraId="68521081" w14:textId="2AEF32F2" w:rsidR="00536F30" w:rsidRPr="00F52088" w:rsidRDefault="00536F30" w:rsidP="00D92D36">
      <w:pPr>
        <w:pStyle w:val="ListParagraph"/>
        <w:numPr>
          <w:ilvl w:val="0"/>
          <w:numId w:val="2"/>
        </w:numPr>
        <w:rPr>
          <w:rFonts w:ascii="Times New Roman" w:hAnsi="Times New Roman" w:cs="Times New Roman"/>
          <w:u w:val="single"/>
        </w:rPr>
      </w:pPr>
      <w:r>
        <w:rPr>
          <w:rFonts w:ascii="Times New Roman" w:hAnsi="Times New Roman" w:cs="Times New Roman"/>
        </w:rPr>
        <w:t>Ensure that PAD reviews are being addressed during line managers´ training – Dan and Lilian</w:t>
      </w:r>
    </w:p>
    <w:p w14:paraId="357F9E36" w14:textId="1A4F2B96" w:rsidR="00F52088" w:rsidRPr="009F54F3" w:rsidRDefault="00F52088" w:rsidP="00D92D36">
      <w:pPr>
        <w:pStyle w:val="ListParagraph"/>
        <w:numPr>
          <w:ilvl w:val="0"/>
          <w:numId w:val="2"/>
        </w:numPr>
        <w:rPr>
          <w:rFonts w:ascii="Times New Roman" w:hAnsi="Times New Roman" w:cs="Times New Roman"/>
          <w:u w:val="single"/>
        </w:rPr>
      </w:pPr>
      <w:r>
        <w:rPr>
          <w:rFonts w:ascii="Times New Roman" w:hAnsi="Times New Roman" w:cs="Times New Roman"/>
        </w:rPr>
        <w:t>Provide a concise written fee</w:t>
      </w:r>
      <w:r w:rsidR="00E32837">
        <w:rPr>
          <w:rFonts w:ascii="Times New Roman" w:hAnsi="Times New Roman" w:cs="Times New Roman"/>
        </w:rPr>
        <w:t xml:space="preserve">dback on PAD reviews to </w:t>
      </w:r>
      <w:r w:rsidR="00682E06">
        <w:rPr>
          <w:rFonts w:ascii="Times New Roman" w:hAnsi="Times New Roman" w:cs="Times New Roman"/>
        </w:rPr>
        <w:t>SMT</w:t>
      </w:r>
      <w:r>
        <w:rPr>
          <w:rFonts w:ascii="Times New Roman" w:hAnsi="Times New Roman" w:cs="Times New Roman"/>
        </w:rPr>
        <w:t xml:space="preserve"> </w:t>
      </w:r>
      <w:r w:rsidR="009F54F3">
        <w:rPr>
          <w:rFonts w:ascii="Times New Roman" w:hAnsi="Times New Roman" w:cs="Times New Roman"/>
        </w:rPr>
        <w:t>–</w:t>
      </w:r>
      <w:r>
        <w:rPr>
          <w:rFonts w:ascii="Times New Roman" w:hAnsi="Times New Roman" w:cs="Times New Roman"/>
        </w:rPr>
        <w:t xml:space="preserve"> Dan</w:t>
      </w:r>
    </w:p>
    <w:p w14:paraId="74931534" w14:textId="356E5EED" w:rsidR="009F54F3" w:rsidRPr="009F54F3" w:rsidRDefault="009F54F3" w:rsidP="00D92D36">
      <w:pPr>
        <w:pStyle w:val="ListParagraph"/>
        <w:numPr>
          <w:ilvl w:val="0"/>
          <w:numId w:val="2"/>
        </w:numPr>
        <w:rPr>
          <w:rFonts w:ascii="Times New Roman" w:hAnsi="Times New Roman" w:cs="Times New Roman"/>
          <w:u w:val="single"/>
        </w:rPr>
      </w:pPr>
      <w:r>
        <w:rPr>
          <w:rFonts w:ascii="Times New Roman" w:hAnsi="Times New Roman" w:cs="Times New Roman"/>
        </w:rPr>
        <w:t xml:space="preserve">Update the </w:t>
      </w:r>
      <w:r w:rsidR="00A64E55">
        <w:rPr>
          <w:rFonts w:ascii="Times New Roman" w:hAnsi="Times New Roman" w:cs="Times New Roman"/>
        </w:rPr>
        <w:t>memo on</w:t>
      </w:r>
      <w:r>
        <w:rPr>
          <w:rFonts w:ascii="Times New Roman" w:hAnsi="Times New Roman" w:cs="Times New Roman"/>
        </w:rPr>
        <w:t xml:space="preserve"> the Governing Board members - Jakob</w:t>
      </w:r>
    </w:p>
    <w:p w14:paraId="38F26ABA" w14:textId="77777777" w:rsidR="009B1F9E" w:rsidRPr="009F54F3" w:rsidRDefault="009B1F9E" w:rsidP="009F54F3">
      <w:pPr>
        <w:rPr>
          <w:rFonts w:ascii="Times New Roman" w:hAnsi="Times New Roman" w:cs="Times New Roman"/>
          <w:u w:val="single"/>
        </w:rPr>
      </w:pPr>
    </w:p>
    <w:p w14:paraId="23041DFF" w14:textId="4E9BA60A" w:rsidR="009B1F9E" w:rsidRDefault="009B1F9E" w:rsidP="00E61CD9">
      <w:pPr>
        <w:pStyle w:val="ListParagraph"/>
        <w:numPr>
          <w:ilvl w:val="0"/>
          <w:numId w:val="1"/>
        </w:numPr>
        <w:rPr>
          <w:rFonts w:ascii="Times New Roman" w:hAnsi="Times New Roman" w:cs="Times New Roman"/>
          <w:u w:val="single"/>
        </w:rPr>
      </w:pPr>
      <w:r>
        <w:rPr>
          <w:rFonts w:ascii="Times New Roman" w:hAnsi="Times New Roman" w:cs="Times New Roman"/>
          <w:u w:val="single"/>
        </w:rPr>
        <w:t>I</w:t>
      </w:r>
      <w:r w:rsidR="00980F9C">
        <w:rPr>
          <w:rFonts w:ascii="Times New Roman" w:hAnsi="Times New Roman" w:cs="Times New Roman"/>
          <w:u w:val="single"/>
        </w:rPr>
        <w:t>tems</w:t>
      </w:r>
      <w:r>
        <w:rPr>
          <w:rFonts w:ascii="Times New Roman" w:hAnsi="Times New Roman" w:cs="Times New Roman"/>
          <w:u w:val="single"/>
        </w:rPr>
        <w:t xml:space="preserve"> carried forward</w:t>
      </w:r>
    </w:p>
    <w:p w14:paraId="4B92DC82" w14:textId="582C253F" w:rsidR="00CD4EED" w:rsidRPr="007914EF" w:rsidRDefault="003A6F0E" w:rsidP="009B1F9E">
      <w:pPr>
        <w:pStyle w:val="ListParagraph"/>
        <w:numPr>
          <w:ilvl w:val="0"/>
          <w:numId w:val="2"/>
        </w:numPr>
        <w:rPr>
          <w:rFonts w:ascii="Times New Roman" w:hAnsi="Times New Roman" w:cs="Times New Roman"/>
        </w:rPr>
      </w:pPr>
      <w:r>
        <w:rPr>
          <w:rFonts w:ascii="Times New Roman" w:hAnsi="Times New Roman" w:cs="Times New Roman"/>
        </w:rPr>
        <w:t>Nil.</w:t>
      </w:r>
    </w:p>
    <w:sectPr w:rsidR="00CD4EED" w:rsidRPr="007914EF" w:rsidSect="007914EF">
      <w:footerReference w:type="even" r:id="rId9"/>
      <w:footerReference w:type="default" r:id="rId10"/>
      <w:pgSz w:w="11900" w:h="16840"/>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BF5D4" w14:textId="77777777" w:rsidR="00C36CC1" w:rsidRDefault="00C36CC1" w:rsidP="007914EF">
      <w:r>
        <w:separator/>
      </w:r>
    </w:p>
  </w:endnote>
  <w:endnote w:type="continuationSeparator" w:id="0">
    <w:p w14:paraId="05A938A8" w14:textId="77777777" w:rsidR="00C36CC1" w:rsidRDefault="00C36CC1" w:rsidP="0079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944A6" w14:textId="77777777" w:rsidR="007914EF" w:rsidRDefault="007914EF" w:rsidP="001F5BC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3AE02B" w14:textId="77777777" w:rsidR="007914EF" w:rsidRDefault="007914E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B64DA" w14:textId="77777777" w:rsidR="007914EF" w:rsidRPr="007914EF" w:rsidRDefault="007914EF" w:rsidP="007914EF">
    <w:pPr>
      <w:pStyle w:val="Footer"/>
      <w:framePr w:wrap="none" w:vAnchor="text" w:hAnchor="page" w:x="6022" w:y="3"/>
      <w:rPr>
        <w:rStyle w:val="PageNumber"/>
        <w:rFonts w:ascii="Arial" w:hAnsi="Arial" w:cs="Arial"/>
        <w:b/>
        <w:sz w:val="20"/>
        <w:szCs w:val="20"/>
      </w:rPr>
    </w:pPr>
    <w:r w:rsidRPr="007914EF">
      <w:rPr>
        <w:rStyle w:val="PageNumber"/>
        <w:rFonts w:ascii="Times New Roman" w:hAnsi="Times New Roman" w:cs="Times New Roman"/>
        <w:b/>
        <w:sz w:val="20"/>
        <w:szCs w:val="20"/>
      </w:rPr>
      <w:fldChar w:fldCharType="begin"/>
    </w:r>
    <w:r w:rsidRPr="007914EF">
      <w:rPr>
        <w:rStyle w:val="PageNumber"/>
        <w:rFonts w:ascii="Times New Roman" w:hAnsi="Times New Roman" w:cs="Times New Roman"/>
        <w:b/>
        <w:sz w:val="20"/>
        <w:szCs w:val="20"/>
      </w:rPr>
      <w:instrText xml:space="preserve">PAGE  </w:instrText>
    </w:r>
    <w:r w:rsidRPr="007914EF">
      <w:rPr>
        <w:rStyle w:val="PageNumber"/>
        <w:rFonts w:ascii="Times New Roman" w:hAnsi="Times New Roman" w:cs="Times New Roman"/>
        <w:b/>
        <w:sz w:val="20"/>
        <w:szCs w:val="20"/>
      </w:rPr>
      <w:fldChar w:fldCharType="separate"/>
    </w:r>
    <w:r w:rsidR="00C36CC1">
      <w:rPr>
        <w:rStyle w:val="PageNumber"/>
        <w:rFonts w:ascii="Times New Roman" w:hAnsi="Times New Roman" w:cs="Times New Roman"/>
        <w:b/>
        <w:noProof/>
        <w:sz w:val="20"/>
        <w:szCs w:val="20"/>
      </w:rPr>
      <w:t>1</w:t>
    </w:r>
    <w:r w:rsidRPr="007914EF">
      <w:rPr>
        <w:rStyle w:val="PageNumber"/>
        <w:rFonts w:ascii="Times New Roman" w:hAnsi="Times New Roman" w:cs="Times New Roman"/>
        <w:b/>
        <w:sz w:val="20"/>
        <w:szCs w:val="20"/>
      </w:rPr>
      <w:fldChar w:fldCharType="end"/>
    </w:r>
  </w:p>
  <w:p w14:paraId="7B2ABE93" w14:textId="77777777" w:rsidR="007914EF" w:rsidRPr="007914EF" w:rsidRDefault="007914EF">
    <w:pPr>
      <w:pStyle w:val="Footer"/>
      <w:rPr>
        <w:rFonts w:ascii="Arial" w:hAnsi="Arial" w:cs="Arial"/>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45E5E" w14:textId="77777777" w:rsidR="00C36CC1" w:rsidRDefault="00C36CC1" w:rsidP="007914EF">
      <w:r>
        <w:separator/>
      </w:r>
    </w:p>
  </w:footnote>
  <w:footnote w:type="continuationSeparator" w:id="0">
    <w:p w14:paraId="37353769" w14:textId="77777777" w:rsidR="00C36CC1" w:rsidRDefault="00C36CC1" w:rsidP="007914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C5D99"/>
    <w:multiLevelType w:val="multilevel"/>
    <w:tmpl w:val="00A6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7046CB"/>
    <w:multiLevelType w:val="hybridMultilevel"/>
    <w:tmpl w:val="B594879A"/>
    <w:lvl w:ilvl="0" w:tplc="82A2E0B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3086341"/>
    <w:multiLevelType w:val="hybridMultilevel"/>
    <w:tmpl w:val="3976DD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77555062"/>
    <w:multiLevelType w:val="hybridMultilevel"/>
    <w:tmpl w:val="37B2154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8C"/>
    <w:rsid w:val="000068C7"/>
    <w:rsid w:val="00030A03"/>
    <w:rsid w:val="0005407A"/>
    <w:rsid w:val="00054CA2"/>
    <w:rsid w:val="0005759A"/>
    <w:rsid w:val="00063E75"/>
    <w:rsid w:val="00065A9D"/>
    <w:rsid w:val="00071849"/>
    <w:rsid w:val="000A2B83"/>
    <w:rsid w:val="000A3A7E"/>
    <w:rsid w:val="000B0271"/>
    <w:rsid w:val="000B2292"/>
    <w:rsid w:val="000B7BB8"/>
    <w:rsid w:val="000C36A3"/>
    <w:rsid w:val="000C7145"/>
    <w:rsid w:val="000D1CEC"/>
    <w:rsid w:val="000D4F61"/>
    <w:rsid w:val="000D58DE"/>
    <w:rsid w:val="000D6E59"/>
    <w:rsid w:val="000E6044"/>
    <w:rsid w:val="00104999"/>
    <w:rsid w:val="00105B97"/>
    <w:rsid w:val="00124CDB"/>
    <w:rsid w:val="00135E9C"/>
    <w:rsid w:val="0014309E"/>
    <w:rsid w:val="00147097"/>
    <w:rsid w:val="00152DEE"/>
    <w:rsid w:val="001567EF"/>
    <w:rsid w:val="00157D18"/>
    <w:rsid w:val="00160BFB"/>
    <w:rsid w:val="00165151"/>
    <w:rsid w:val="00170C85"/>
    <w:rsid w:val="001715D1"/>
    <w:rsid w:val="00182525"/>
    <w:rsid w:val="001853BF"/>
    <w:rsid w:val="0019726B"/>
    <w:rsid w:val="001A3DA3"/>
    <w:rsid w:val="001B2141"/>
    <w:rsid w:val="001B2D2B"/>
    <w:rsid w:val="001C0290"/>
    <w:rsid w:val="001C19D1"/>
    <w:rsid w:val="001C388D"/>
    <w:rsid w:val="001C4BFA"/>
    <w:rsid w:val="001D22CF"/>
    <w:rsid w:val="001F268A"/>
    <w:rsid w:val="001F41FA"/>
    <w:rsid w:val="00205601"/>
    <w:rsid w:val="00215E51"/>
    <w:rsid w:val="00222261"/>
    <w:rsid w:val="00232A63"/>
    <w:rsid w:val="002419E5"/>
    <w:rsid w:val="00242204"/>
    <w:rsid w:val="0025555B"/>
    <w:rsid w:val="00257F62"/>
    <w:rsid w:val="00267119"/>
    <w:rsid w:val="00274D33"/>
    <w:rsid w:val="002752E9"/>
    <w:rsid w:val="002849F3"/>
    <w:rsid w:val="00287969"/>
    <w:rsid w:val="0029165C"/>
    <w:rsid w:val="002934C5"/>
    <w:rsid w:val="002977E9"/>
    <w:rsid w:val="002C0E80"/>
    <w:rsid w:val="002C2A98"/>
    <w:rsid w:val="002D4E96"/>
    <w:rsid w:val="002D7D45"/>
    <w:rsid w:val="0030322E"/>
    <w:rsid w:val="00314C8B"/>
    <w:rsid w:val="00321111"/>
    <w:rsid w:val="0032233F"/>
    <w:rsid w:val="003253F6"/>
    <w:rsid w:val="003370F6"/>
    <w:rsid w:val="00383CBE"/>
    <w:rsid w:val="0039065B"/>
    <w:rsid w:val="003A6F0E"/>
    <w:rsid w:val="00402AF1"/>
    <w:rsid w:val="00414711"/>
    <w:rsid w:val="00452B91"/>
    <w:rsid w:val="004563A4"/>
    <w:rsid w:val="004666B0"/>
    <w:rsid w:val="00470C8B"/>
    <w:rsid w:val="00476F5E"/>
    <w:rsid w:val="00486A12"/>
    <w:rsid w:val="00490CE5"/>
    <w:rsid w:val="004C2C1D"/>
    <w:rsid w:val="004C6AAE"/>
    <w:rsid w:val="004D1019"/>
    <w:rsid w:val="004D3FA0"/>
    <w:rsid w:val="00511045"/>
    <w:rsid w:val="005117F6"/>
    <w:rsid w:val="00520FD6"/>
    <w:rsid w:val="00522492"/>
    <w:rsid w:val="00523A93"/>
    <w:rsid w:val="00524679"/>
    <w:rsid w:val="00527725"/>
    <w:rsid w:val="00527A0C"/>
    <w:rsid w:val="00527A18"/>
    <w:rsid w:val="00534850"/>
    <w:rsid w:val="005361A1"/>
    <w:rsid w:val="00536F30"/>
    <w:rsid w:val="00551B62"/>
    <w:rsid w:val="00561F08"/>
    <w:rsid w:val="00565651"/>
    <w:rsid w:val="005748A7"/>
    <w:rsid w:val="005A304B"/>
    <w:rsid w:val="005A53F6"/>
    <w:rsid w:val="005B680C"/>
    <w:rsid w:val="005D4652"/>
    <w:rsid w:val="005D621D"/>
    <w:rsid w:val="005F0DAE"/>
    <w:rsid w:val="00613494"/>
    <w:rsid w:val="00622DC6"/>
    <w:rsid w:val="006247D1"/>
    <w:rsid w:val="00641B78"/>
    <w:rsid w:val="00641DE2"/>
    <w:rsid w:val="00682E06"/>
    <w:rsid w:val="006929E2"/>
    <w:rsid w:val="006A010F"/>
    <w:rsid w:val="006A3BED"/>
    <w:rsid w:val="006B4975"/>
    <w:rsid w:val="006C5AAB"/>
    <w:rsid w:val="006D3218"/>
    <w:rsid w:val="006D383F"/>
    <w:rsid w:val="006D59DF"/>
    <w:rsid w:val="00703676"/>
    <w:rsid w:val="007070B0"/>
    <w:rsid w:val="00711E5D"/>
    <w:rsid w:val="007379BD"/>
    <w:rsid w:val="00741C7E"/>
    <w:rsid w:val="007438F9"/>
    <w:rsid w:val="00745EA9"/>
    <w:rsid w:val="007460C6"/>
    <w:rsid w:val="00765EC4"/>
    <w:rsid w:val="00780431"/>
    <w:rsid w:val="007828A4"/>
    <w:rsid w:val="007914EF"/>
    <w:rsid w:val="0079222E"/>
    <w:rsid w:val="00794C62"/>
    <w:rsid w:val="007A00BE"/>
    <w:rsid w:val="007A4C58"/>
    <w:rsid w:val="007B19C7"/>
    <w:rsid w:val="007B4C6B"/>
    <w:rsid w:val="007B5A50"/>
    <w:rsid w:val="007C455F"/>
    <w:rsid w:val="007C4A8D"/>
    <w:rsid w:val="007C4E84"/>
    <w:rsid w:val="007D64BE"/>
    <w:rsid w:val="007F63E5"/>
    <w:rsid w:val="008022FB"/>
    <w:rsid w:val="00814FBA"/>
    <w:rsid w:val="00842F10"/>
    <w:rsid w:val="00860C86"/>
    <w:rsid w:val="00863CB5"/>
    <w:rsid w:val="00875D29"/>
    <w:rsid w:val="00897F52"/>
    <w:rsid w:val="008A0956"/>
    <w:rsid w:val="008B4723"/>
    <w:rsid w:val="008B5F9A"/>
    <w:rsid w:val="008B7183"/>
    <w:rsid w:val="008E64A9"/>
    <w:rsid w:val="008F40E2"/>
    <w:rsid w:val="008F4FED"/>
    <w:rsid w:val="00901410"/>
    <w:rsid w:val="00921D49"/>
    <w:rsid w:val="0092511D"/>
    <w:rsid w:val="0094540D"/>
    <w:rsid w:val="00954135"/>
    <w:rsid w:val="00955B10"/>
    <w:rsid w:val="00957864"/>
    <w:rsid w:val="00962F8F"/>
    <w:rsid w:val="009648CA"/>
    <w:rsid w:val="00976AA6"/>
    <w:rsid w:val="00976C40"/>
    <w:rsid w:val="009770A8"/>
    <w:rsid w:val="00980F9C"/>
    <w:rsid w:val="00986EF7"/>
    <w:rsid w:val="009B1F9E"/>
    <w:rsid w:val="009B2703"/>
    <w:rsid w:val="009C4A79"/>
    <w:rsid w:val="009D2ED8"/>
    <w:rsid w:val="009E3EBB"/>
    <w:rsid w:val="009E620F"/>
    <w:rsid w:val="009E7A18"/>
    <w:rsid w:val="009F1FA3"/>
    <w:rsid w:val="009F3538"/>
    <w:rsid w:val="009F4280"/>
    <w:rsid w:val="009F54F3"/>
    <w:rsid w:val="009F6A60"/>
    <w:rsid w:val="00A01180"/>
    <w:rsid w:val="00A03332"/>
    <w:rsid w:val="00A04FC2"/>
    <w:rsid w:val="00A11270"/>
    <w:rsid w:val="00A13382"/>
    <w:rsid w:val="00A17477"/>
    <w:rsid w:val="00A32F11"/>
    <w:rsid w:val="00A41570"/>
    <w:rsid w:val="00A41AF5"/>
    <w:rsid w:val="00A5111F"/>
    <w:rsid w:val="00A54A20"/>
    <w:rsid w:val="00A6071F"/>
    <w:rsid w:val="00A61A8A"/>
    <w:rsid w:val="00A64E55"/>
    <w:rsid w:val="00A74B5A"/>
    <w:rsid w:val="00A77F1C"/>
    <w:rsid w:val="00A85B78"/>
    <w:rsid w:val="00AA3EB1"/>
    <w:rsid w:val="00AA64F2"/>
    <w:rsid w:val="00AB2312"/>
    <w:rsid w:val="00AB2CF1"/>
    <w:rsid w:val="00AB3902"/>
    <w:rsid w:val="00AB55E6"/>
    <w:rsid w:val="00AD088D"/>
    <w:rsid w:val="00AE52EA"/>
    <w:rsid w:val="00AE7ACE"/>
    <w:rsid w:val="00AF1B62"/>
    <w:rsid w:val="00AF746C"/>
    <w:rsid w:val="00B11053"/>
    <w:rsid w:val="00B339CE"/>
    <w:rsid w:val="00B467B7"/>
    <w:rsid w:val="00B468FC"/>
    <w:rsid w:val="00B507D1"/>
    <w:rsid w:val="00B51222"/>
    <w:rsid w:val="00B52DA5"/>
    <w:rsid w:val="00B5646D"/>
    <w:rsid w:val="00B63D0A"/>
    <w:rsid w:val="00B66BCD"/>
    <w:rsid w:val="00B7419E"/>
    <w:rsid w:val="00B90C9F"/>
    <w:rsid w:val="00B91FA2"/>
    <w:rsid w:val="00B95A98"/>
    <w:rsid w:val="00BA0657"/>
    <w:rsid w:val="00BA3C8A"/>
    <w:rsid w:val="00BB1B1A"/>
    <w:rsid w:val="00BB343C"/>
    <w:rsid w:val="00BB43D9"/>
    <w:rsid w:val="00BB7FCE"/>
    <w:rsid w:val="00BF0636"/>
    <w:rsid w:val="00BF28E4"/>
    <w:rsid w:val="00C0066E"/>
    <w:rsid w:val="00C027EF"/>
    <w:rsid w:val="00C27FF7"/>
    <w:rsid w:val="00C3594C"/>
    <w:rsid w:val="00C36CC1"/>
    <w:rsid w:val="00C469FC"/>
    <w:rsid w:val="00C50914"/>
    <w:rsid w:val="00C57164"/>
    <w:rsid w:val="00C83B8E"/>
    <w:rsid w:val="00C8514A"/>
    <w:rsid w:val="00C94A5A"/>
    <w:rsid w:val="00CA66F2"/>
    <w:rsid w:val="00CB2A23"/>
    <w:rsid w:val="00CC2FF0"/>
    <w:rsid w:val="00CC3E08"/>
    <w:rsid w:val="00CD4EED"/>
    <w:rsid w:val="00CD6587"/>
    <w:rsid w:val="00CE13FB"/>
    <w:rsid w:val="00CE5E80"/>
    <w:rsid w:val="00CE72FC"/>
    <w:rsid w:val="00CF2986"/>
    <w:rsid w:val="00CF38D6"/>
    <w:rsid w:val="00D26010"/>
    <w:rsid w:val="00D27C5B"/>
    <w:rsid w:val="00D32124"/>
    <w:rsid w:val="00D37F64"/>
    <w:rsid w:val="00D40A89"/>
    <w:rsid w:val="00D430B6"/>
    <w:rsid w:val="00D57358"/>
    <w:rsid w:val="00D63396"/>
    <w:rsid w:val="00D7439D"/>
    <w:rsid w:val="00D914AC"/>
    <w:rsid w:val="00D92D36"/>
    <w:rsid w:val="00DB45FA"/>
    <w:rsid w:val="00DB4826"/>
    <w:rsid w:val="00DB49FB"/>
    <w:rsid w:val="00DC4F53"/>
    <w:rsid w:val="00DD2936"/>
    <w:rsid w:val="00DD5D2B"/>
    <w:rsid w:val="00DE61BE"/>
    <w:rsid w:val="00E07769"/>
    <w:rsid w:val="00E14B4F"/>
    <w:rsid w:val="00E2348C"/>
    <w:rsid w:val="00E27DC5"/>
    <w:rsid w:val="00E32837"/>
    <w:rsid w:val="00E33B15"/>
    <w:rsid w:val="00E41233"/>
    <w:rsid w:val="00E454B8"/>
    <w:rsid w:val="00E520D5"/>
    <w:rsid w:val="00E560AA"/>
    <w:rsid w:val="00E61CD9"/>
    <w:rsid w:val="00E71C82"/>
    <w:rsid w:val="00E75952"/>
    <w:rsid w:val="00EA02FD"/>
    <w:rsid w:val="00EA6541"/>
    <w:rsid w:val="00EA7136"/>
    <w:rsid w:val="00EC1496"/>
    <w:rsid w:val="00EC217B"/>
    <w:rsid w:val="00EC4752"/>
    <w:rsid w:val="00EC50E1"/>
    <w:rsid w:val="00ED39BD"/>
    <w:rsid w:val="00EE5BD1"/>
    <w:rsid w:val="00EE6D40"/>
    <w:rsid w:val="00EF55A0"/>
    <w:rsid w:val="00F0155D"/>
    <w:rsid w:val="00F02352"/>
    <w:rsid w:val="00F03192"/>
    <w:rsid w:val="00F10920"/>
    <w:rsid w:val="00F224F7"/>
    <w:rsid w:val="00F52088"/>
    <w:rsid w:val="00F57DA3"/>
    <w:rsid w:val="00F710C6"/>
    <w:rsid w:val="00F731A0"/>
    <w:rsid w:val="00F80235"/>
    <w:rsid w:val="00FA4198"/>
    <w:rsid w:val="00FA734A"/>
    <w:rsid w:val="00FB2CA5"/>
    <w:rsid w:val="00FC1F40"/>
    <w:rsid w:val="00FC2E46"/>
    <w:rsid w:val="00FC5C95"/>
    <w:rsid w:val="00FE0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2163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D08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022FB"/>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48C"/>
    <w:pPr>
      <w:ind w:left="720"/>
      <w:contextualSpacing/>
    </w:pPr>
  </w:style>
  <w:style w:type="paragraph" w:styleId="Header">
    <w:name w:val="header"/>
    <w:basedOn w:val="Normal"/>
    <w:link w:val="HeaderChar"/>
    <w:rsid w:val="00E2348C"/>
    <w:pPr>
      <w:tabs>
        <w:tab w:val="center" w:pos="4703"/>
        <w:tab w:val="right" w:pos="9406"/>
      </w:tabs>
      <w:spacing w:line="300" w:lineRule="atLeast"/>
    </w:pPr>
    <w:rPr>
      <w:rFonts w:ascii="Georgia" w:eastAsia="Times New Roman" w:hAnsi="Georgia" w:cs="Times New Roman"/>
      <w:sz w:val="21"/>
    </w:rPr>
  </w:style>
  <w:style w:type="character" w:customStyle="1" w:styleId="HeaderChar">
    <w:name w:val="Header Char"/>
    <w:basedOn w:val="DefaultParagraphFont"/>
    <w:link w:val="Header"/>
    <w:rsid w:val="00E2348C"/>
    <w:rPr>
      <w:rFonts w:ascii="Georgia" w:eastAsia="Times New Roman" w:hAnsi="Georgia" w:cs="Times New Roman"/>
      <w:sz w:val="21"/>
    </w:rPr>
  </w:style>
  <w:style w:type="character" w:styleId="CommentReference">
    <w:name w:val="annotation reference"/>
    <w:basedOn w:val="DefaultParagraphFont"/>
    <w:uiPriority w:val="99"/>
    <w:semiHidden/>
    <w:unhideWhenUsed/>
    <w:rsid w:val="005B680C"/>
    <w:rPr>
      <w:sz w:val="16"/>
      <w:szCs w:val="16"/>
    </w:rPr>
  </w:style>
  <w:style w:type="paragraph" w:styleId="CommentText">
    <w:name w:val="annotation text"/>
    <w:basedOn w:val="Normal"/>
    <w:link w:val="CommentTextChar"/>
    <w:uiPriority w:val="99"/>
    <w:semiHidden/>
    <w:unhideWhenUsed/>
    <w:rsid w:val="005B680C"/>
    <w:rPr>
      <w:sz w:val="20"/>
      <w:szCs w:val="20"/>
    </w:rPr>
  </w:style>
  <w:style w:type="character" w:customStyle="1" w:styleId="CommentTextChar">
    <w:name w:val="Comment Text Char"/>
    <w:basedOn w:val="DefaultParagraphFont"/>
    <w:link w:val="CommentText"/>
    <w:uiPriority w:val="99"/>
    <w:semiHidden/>
    <w:rsid w:val="005B680C"/>
    <w:rPr>
      <w:sz w:val="20"/>
      <w:szCs w:val="20"/>
    </w:rPr>
  </w:style>
  <w:style w:type="paragraph" w:styleId="BalloonText">
    <w:name w:val="Balloon Text"/>
    <w:basedOn w:val="Normal"/>
    <w:link w:val="BalloonTextChar"/>
    <w:uiPriority w:val="99"/>
    <w:semiHidden/>
    <w:unhideWhenUsed/>
    <w:rsid w:val="005B68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680C"/>
    <w:rPr>
      <w:rFonts w:ascii="Times New Roman" w:hAnsi="Times New Roman" w:cs="Times New Roman"/>
      <w:sz w:val="18"/>
      <w:szCs w:val="18"/>
    </w:rPr>
  </w:style>
  <w:style w:type="character" w:customStyle="1" w:styleId="Heading3Char">
    <w:name w:val="Heading 3 Char"/>
    <w:basedOn w:val="DefaultParagraphFont"/>
    <w:link w:val="Heading3"/>
    <w:uiPriority w:val="9"/>
    <w:rsid w:val="008022FB"/>
    <w:rPr>
      <w:rFonts w:ascii="Times New Roman" w:hAnsi="Times New Roman" w:cs="Times New Roman"/>
      <w:b/>
      <w:bCs/>
      <w:sz w:val="27"/>
      <w:szCs w:val="27"/>
      <w:lang w:eastAsia="en-GB"/>
    </w:rPr>
  </w:style>
  <w:style w:type="paragraph" w:customStyle="1" w:styleId="lead">
    <w:name w:val="lead"/>
    <w:basedOn w:val="Normal"/>
    <w:rsid w:val="00A17477"/>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semiHidden/>
    <w:unhideWhenUsed/>
    <w:rsid w:val="00A17477"/>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semiHidden/>
    <w:unhideWhenUsed/>
    <w:rsid w:val="00523A93"/>
    <w:rPr>
      <w:color w:val="0000FF"/>
      <w:u w:val="single"/>
    </w:rPr>
  </w:style>
  <w:style w:type="character" w:customStyle="1" w:styleId="Heading2Char">
    <w:name w:val="Heading 2 Char"/>
    <w:basedOn w:val="DefaultParagraphFont"/>
    <w:link w:val="Heading2"/>
    <w:uiPriority w:val="9"/>
    <w:semiHidden/>
    <w:rsid w:val="00AD088D"/>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7914EF"/>
    <w:pPr>
      <w:tabs>
        <w:tab w:val="center" w:pos="4536"/>
        <w:tab w:val="right" w:pos="9072"/>
      </w:tabs>
    </w:pPr>
  </w:style>
  <w:style w:type="character" w:customStyle="1" w:styleId="FooterChar">
    <w:name w:val="Footer Char"/>
    <w:basedOn w:val="DefaultParagraphFont"/>
    <w:link w:val="Footer"/>
    <w:uiPriority w:val="99"/>
    <w:rsid w:val="007914EF"/>
  </w:style>
  <w:style w:type="character" w:styleId="PageNumber">
    <w:name w:val="page number"/>
    <w:basedOn w:val="DefaultParagraphFont"/>
    <w:uiPriority w:val="99"/>
    <w:semiHidden/>
    <w:unhideWhenUsed/>
    <w:rsid w:val="00791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1965">
      <w:bodyDiv w:val="1"/>
      <w:marLeft w:val="0"/>
      <w:marRight w:val="0"/>
      <w:marTop w:val="0"/>
      <w:marBottom w:val="0"/>
      <w:divBdr>
        <w:top w:val="none" w:sz="0" w:space="0" w:color="auto"/>
        <w:left w:val="none" w:sz="0" w:space="0" w:color="auto"/>
        <w:bottom w:val="none" w:sz="0" w:space="0" w:color="auto"/>
        <w:right w:val="none" w:sz="0" w:space="0" w:color="auto"/>
      </w:divBdr>
    </w:div>
    <w:div w:id="21322518">
      <w:bodyDiv w:val="1"/>
      <w:marLeft w:val="0"/>
      <w:marRight w:val="0"/>
      <w:marTop w:val="0"/>
      <w:marBottom w:val="0"/>
      <w:divBdr>
        <w:top w:val="none" w:sz="0" w:space="0" w:color="auto"/>
        <w:left w:val="none" w:sz="0" w:space="0" w:color="auto"/>
        <w:bottom w:val="none" w:sz="0" w:space="0" w:color="auto"/>
        <w:right w:val="none" w:sz="0" w:space="0" w:color="auto"/>
      </w:divBdr>
    </w:div>
    <w:div w:id="98762994">
      <w:bodyDiv w:val="1"/>
      <w:marLeft w:val="0"/>
      <w:marRight w:val="0"/>
      <w:marTop w:val="0"/>
      <w:marBottom w:val="0"/>
      <w:divBdr>
        <w:top w:val="none" w:sz="0" w:space="0" w:color="auto"/>
        <w:left w:val="none" w:sz="0" w:space="0" w:color="auto"/>
        <w:bottom w:val="none" w:sz="0" w:space="0" w:color="auto"/>
        <w:right w:val="none" w:sz="0" w:space="0" w:color="auto"/>
      </w:divBdr>
    </w:div>
    <w:div w:id="271520355">
      <w:bodyDiv w:val="1"/>
      <w:marLeft w:val="0"/>
      <w:marRight w:val="0"/>
      <w:marTop w:val="0"/>
      <w:marBottom w:val="0"/>
      <w:divBdr>
        <w:top w:val="none" w:sz="0" w:space="0" w:color="auto"/>
        <w:left w:val="none" w:sz="0" w:space="0" w:color="auto"/>
        <w:bottom w:val="none" w:sz="0" w:space="0" w:color="auto"/>
        <w:right w:val="none" w:sz="0" w:space="0" w:color="auto"/>
      </w:divBdr>
    </w:div>
    <w:div w:id="365712579">
      <w:bodyDiv w:val="1"/>
      <w:marLeft w:val="0"/>
      <w:marRight w:val="0"/>
      <w:marTop w:val="0"/>
      <w:marBottom w:val="0"/>
      <w:divBdr>
        <w:top w:val="none" w:sz="0" w:space="0" w:color="auto"/>
        <w:left w:val="none" w:sz="0" w:space="0" w:color="auto"/>
        <w:bottom w:val="none" w:sz="0" w:space="0" w:color="auto"/>
        <w:right w:val="none" w:sz="0" w:space="0" w:color="auto"/>
      </w:divBdr>
    </w:div>
    <w:div w:id="437606266">
      <w:bodyDiv w:val="1"/>
      <w:marLeft w:val="0"/>
      <w:marRight w:val="0"/>
      <w:marTop w:val="0"/>
      <w:marBottom w:val="0"/>
      <w:divBdr>
        <w:top w:val="none" w:sz="0" w:space="0" w:color="auto"/>
        <w:left w:val="none" w:sz="0" w:space="0" w:color="auto"/>
        <w:bottom w:val="none" w:sz="0" w:space="0" w:color="auto"/>
        <w:right w:val="none" w:sz="0" w:space="0" w:color="auto"/>
      </w:divBdr>
    </w:div>
    <w:div w:id="479461988">
      <w:bodyDiv w:val="1"/>
      <w:marLeft w:val="0"/>
      <w:marRight w:val="0"/>
      <w:marTop w:val="0"/>
      <w:marBottom w:val="0"/>
      <w:divBdr>
        <w:top w:val="none" w:sz="0" w:space="0" w:color="auto"/>
        <w:left w:val="none" w:sz="0" w:space="0" w:color="auto"/>
        <w:bottom w:val="none" w:sz="0" w:space="0" w:color="auto"/>
        <w:right w:val="none" w:sz="0" w:space="0" w:color="auto"/>
      </w:divBdr>
    </w:div>
    <w:div w:id="620840212">
      <w:bodyDiv w:val="1"/>
      <w:marLeft w:val="0"/>
      <w:marRight w:val="0"/>
      <w:marTop w:val="0"/>
      <w:marBottom w:val="0"/>
      <w:divBdr>
        <w:top w:val="none" w:sz="0" w:space="0" w:color="auto"/>
        <w:left w:val="none" w:sz="0" w:space="0" w:color="auto"/>
        <w:bottom w:val="none" w:sz="0" w:space="0" w:color="auto"/>
        <w:right w:val="none" w:sz="0" w:space="0" w:color="auto"/>
      </w:divBdr>
    </w:div>
    <w:div w:id="631328136">
      <w:bodyDiv w:val="1"/>
      <w:marLeft w:val="0"/>
      <w:marRight w:val="0"/>
      <w:marTop w:val="0"/>
      <w:marBottom w:val="0"/>
      <w:divBdr>
        <w:top w:val="none" w:sz="0" w:space="0" w:color="auto"/>
        <w:left w:val="none" w:sz="0" w:space="0" w:color="auto"/>
        <w:bottom w:val="none" w:sz="0" w:space="0" w:color="auto"/>
        <w:right w:val="none" w:sz="0" w:space="0" w:color="auto"/>
      </w:divBdr>
    </w:div>
    <w:div w:id="672758466">
      <w:bodyDiv w:val="1"/>
      <w:marLeft w:val="0"/>
      <w:marRight w:val="0"/>
      <w:marTop w:val="0"/>
      <w:marBottom w:val="0"/>
      <w:divBdr>
        <w:top w:val="none" w:sz="0" w:space="0" w:color="auto"/>
        <w:left w:val="none" w:sz="0" w:space="0" w:color="auto"/>
        <w:bottom w:val="none" w:sz="0" w:space="0" w:color="auto"/>
        <w:right w:val="none" w:sz="0" w:space="0" w:color="auto"/>
      </w:divBdr>
    </w:div>
    <w:div w:id="804012014">
      <w:bodyDiv w:val="1"/>
      <w:marLeft w:val="0"/>
      <w:marRight w:val="0"/>
      <w:marTop w:val="0"/>
      <w:marBottom w:val="0"/>
      <w:divBdr>
        <w:top w:val="none" w:sz="0" w:space="0" w:color="auto"/>
        <w:left w:val="none" w:sz="0" w:space="0" w:color="auto"/>
        <w:bottom w:val="none" w:sz="0" w:space="0" w:color="auto"/>
        <w:right w:val="none" w:sz="0" w:space="0" w:color="auto"/>
      </w:divBdr>
    </w:div>
    <w:div w:id="837502138">
      <w:bodyDiv w:val="1"/>
      <w:marLeft w:val="0"/>
      <w:marRight w:val="0"/>
      <w:marTop w:val="0"/>
      <w:marBottom w:val="0"/>
      <w:divBdr>
        <w:top w:val="none" w:sz="0" w:space="0" w:color="auto"/>
        <w:left w:val="none" w:sz="0" w:space="0" w:color="auto"/>
        <w:bottom w:val="none" w:sz="0" w:space="0" w:color="auto"/>
        <w:right w:val="none" w:sz="0" w:space="0" w:color="auto"/>
      </w:divBdr>
    </w:div>
    <w:div w:id="1034814937">
      <w:bodyDiv w:val="1"/>
      <w:marLeft w:val="0"/>
      <w:marRight w:val="0"/>
      <w:marTop w:val="0"/>
      <w:marBottom w:val="0"/>
      <w:divBdr>
        <w:top w:val="none" w:sz="0" w:space="0" w:color="auto"/>
        <w:left w:val="none" w:sz="0" w:space="0" w:color="auto"/>
        <w:bottom w:val="none" w:sz="0" w:space="0" w:color="auto"/>
        <w:right w:val="none" w:sz="0" w:space="0" w:color="auto"/>
      </w:divBdr>
    </w:div>
    <w:div w:id="1038893457">
      <w:bodyDiv w:val="1"/>
      <w:marLeft w:val="0"/>
      <w:marRight w:val="0"/>
      <w:marTop w:val="0"/>
      <w:marBottom w:val="0"/>
      <w:divBdr>
        <w:top w:val="none" w:sz="0" w:space="0" w:color="auto"/>
        <w:left w:val="none" w:sz="0" w:space="0" w:color="auto"/>
        <w:bottom w:val="none" w:sz="0" w:space="0" w:color="auto"/>
        <w:right w:val="none" w:sz="0" w:space="0" w:color="auto"/>
      </w:divBdr>
      <w:divsChild>
        <w:div w:id="1321428283">
          <w:marLeft w:val="0"/>
          <w:marRight w:val="0"/>
          <w:marTop w:val="0"/>
          <w:marBottom w:val="0"/>
          <w:divBdr>
            <w:top w:val="none" w:sz="0" w:space="0" w:color="auto"/>
            <w:left w:val="none" w:sz="0" w:space="0" w:color="auto"/>
            <w:bottom w:val="none" w:sz="0" w:space="0" w:color="auto"/>
            <w:right w:val="none" w:sz="0" w:space="0" w:color="auto"/>
          </w:divBdr>
        </w:div>
      </w:divsChild>
    </w:div>
    <w:div w:id="1055351189">
      <w:bodyDiv w:val="1"/>
      <w:marLeft w:val="0"/>
      <w:marRight w:val="0"/>
      <w:marTop w:val="0"/>
      <w:marBottom w:val="0"/>
      <w:divBdr>
        <w:top w:val="none" w:sz="0" w:space="0" w:color="auto"/>
        <w:left w:val="none" w:sz="0" w:space="0" w:color="auto"/>
        <w:bottom w:val="none" w:sz="0" w:space="0" w:color="auto"/>
        <w:right w:val="none" w:sz="0" w:space="0" w:color="auto"/>
      </w:divBdr>
    </w:div>
    <w:div w:id="1129086821">
      <w:bodyDiv w:val="1"/>
      <w:marLeft w:val="0"/>
      <w:marRight w:val="0"/>
      <w:marTop w:val="0"/>
      <w:marBottom w:val="0"/>
      <w:divBdr>
        <w:top w:val="none" w:sz="0" w:space="0" w:color="auto"/>
        <w:left w:val="none" w:sz="0" w:space="0" w:color="auto"/>
        <w:bottom w:val="none" w:sz="0" w:space="0" w:color="auto"/>
        <w:right w:val="none" w:sz="0" w:space="0" w:color="auto"/>
      </w:divBdr>
    </w:div>
    <w:div w:id="1313096370">
      <w:bodyDiv w:val="1"/>
      <w:marLeft w:val="0"/>
      <w:marRight w:val="0"/>
      <w:marTop w:val="0"/>
      <w:marBottom w:val="0"/>
      <w:divBdr>
        <w:top w:val="none" w:sz="0" w:space="0" w:color="auto"/>
        <w:left w:val="none" w:sz="0" w:space="0" w:color="auto"/>
        <w:bottom w:val="none" w:sz="0" w:space="0" w:color="auto"/>
        <w:right w:val="none" w:sz="0" w:space="0" w:color="auto"/>
      </w:divBdr>
    </w:div>
    <w:div w:id="1647933599">
      <w:bodyDiv w:val="1"/>
      <w:marLeft w:val="0"/>
      <w:marRight w:val="0"/>
      <w:marTop w:val="0"/>
      <w:marBottom w:val="0"/>
      <w:divBdr>
        <w:top w:val="none" w:sz="0" w:space="0" w:color="auto"/>
        <w:left w:val="none" w:sz="0" w:space="0" w:color="auto"/>
        <w:bottom w:val="none" w:sz="0" w:space="0" w:color="auto"/>
        <w:right w:val="none" w:sz="0" w:space="0" w:color="auto"/>
      </w:divBdr>
    </w:div>
    <w:div w:id="1854998609">
      <w:bodyDiv w:val="1"/>
      <w:marLeft w:val="0"/>
      <w:marRight w:val="0"/>
      <w:marTop w:val="0"/>
      <w:marBottom w:val="0"/>
      <w:divBdr>
        <w:top w:val="none" w:sz="0" w:space="0" w:color="auto"/>
        <w:left w:val="none" w:sz="0" w:space="0" w:color="auto"/>
        <w:bottom w:val="none" w:sz="0" w:space="0" w:color="auto"/>
        <w:right w:val="none" w:sz="0" w:space="0" w:color="auto"/>
      </w:divBdr>
    </w:div>
    <w:div w:id="1878883592">
      <w:bodyDiv w:val="1"/>
      <w:marLeft w:val="0"/>
      <w:marRight w:val="0"/>
      <w:marTop w:val="0"/>
      <w:marBottom w:val="0"/>
      <w:divBdr>
        <w:top w:val="none" w:sz="0" w:space="0" w:color="auto"/>
        <w:left w:val="none" w:sz="0" w:space="0" w:color="auto"/>
        <w:bottom w:val="none" w:sz="0" w:space="0" w:color="auto"/>
        <w:right w:val="none" w:sz="0" w:space="0" w:color="auto"/>
      </w:divBdr>
    </w:div>
    <w:div w:id="1939558874">
      <w:bodyDiv w:val="1"/>
      <w:marLeft w:val="0"/>
      <w:marRight w:val="0"/>
      <w:marTop w:val="0"/>
      <w:marBottom w:val="0"/>
      <w:divBdr>
        <w:top w:val="none" w:sz="0" w:space="0" w:color="auto"/>
        <w:left w:val="none" w:sz="0" w:space="0" w:color="auto"/>
        <w:bottom w:val="none" w:sz="0" w:space="0" w:color="auto"/>
        <w:right w:val="none" w:sz="0" w:space="0" w:color="auto"/>
      </w:divBdr>
    </w:div>
    <w:div w:id="2020233113">
      <w:bodyDiv w:val="1"/>
      <w:marLeft w:val="0"/>
      <w:marRight w:val="0"/>
      <w:marTop w:val="0"/>
      <w:marBottom w:val="0"/>
      <w:divBdr>
        <w:top w:val="none" w:sz="0" w:space="0" w:color="auto"/>
        <w:left w:val="none" w:sz="0" w:space="0" w:color="auto"/>
        <w:bottom w:val="none" w:sz="0" w:space="0" w:color="auto"/>
        <w:right w:val="none" w:sz="0" w:space="0" w:color="auto"/>
      </w:divBdr>
    </w:div>
    <w:div w:id="2030982041">
      <w:bodyDiv w:val="1"/>
      <w:marLeft w:val="0"/>
      <w:marRight w:val="0"/>
      <w:marTop w:val="0"/>
      <w:marBottom w:val="0"/>
      <w:divBdr>
        <w:top w:val="none" w:sz="0" w:space="0" w:color="auto"/>
        <w:left w:val="none" w:sz="0" w:space="0" w:color="auto"/>
        <w:bottom w:val="none" w:sz="0" w:space="0" w:color="auto"/>
        <w:right w:val="none" w:sz="0" w:space="0" w:color="auto"/>
      </w:divBdr>
    </w:div>
    <w:div w:id="2069303664">
      <w:bodyDiv w:val="1"/>
      <w:marLeft w:val="0"/>
      <w:marRight w:val="0"/>
      <w:marTop w:val="0"/>
      <w:marBottom w:val="0"/>
      <w:divBdr>
        <w:top w:val="none" w:sz="0" w:space="0" w:color="auto"/>
        <w:left w:val="none" w:sz="0" w:space="0" w:color="auto"/>
        <w:bottom w:val="none" w:sz="0" w:space="0" w:color="auto"/>
        <w:right w:val="none" w:sz="0" w:space="0" w:color="auto"/>
      </w:divBdr>
    </w:div>
    <w:div w:id="20878711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C84040-8377-FB45-9C81-0A436509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5757</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Haapaniemi</dc:creator>
  <cp:keywords/>
  <dc:description/>
  <cp:lastModifiedBy>Elena Haapaniemi</cp:lastModifiedBy>
  <cp:revision>2</cp:revision>
  <cp:lastPrinted>2018-02-23T13:28:00Z</cp:lastPrinted>
  <dcterms:created xsi:type="dcterms:W3CDTF">2018-03-07T12:02:00Z</dcterms:created>
  <dcterms:modified xsi:type="dcterms:W3CDTF">2018-03-07T12:02:00Z</dcterms:modified>
</cp:coreProperties>
</file>