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74FE0" w14:textId="77777777" w:rsidR="002F7315" w:rsidRDefault="00E2348C">
      <w:r>
        <w:rPr>
          <w:noProof/>
          <w:lang w:eastAsia="en-GB"/>
        </w:rPr>
        <w:drawing>
          <wp:inline distT="0" distB="0" distL="0" distR="0" wp14:anchorId="661BF0EC" wp14:editId="58F68445">
            <wp:extent cx="660400" cy="660400"/>
            <wp:effectExtent l="0" t="0" r="0" b="0"/>
            <wp:docPr id="7" name="Picture 7" descr="Logo_RGB_s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GB_st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035D0" w14:textId="77777777" w:rsidR="00E2348C" w:rsidRDefault="00E2348C"/>
    <w:p w14:paraId="07BD6CEB" w14:textId="77777777" w:rsidR="00E2348C" w:rsidRDefault="00E2348C" w:rsidP="00E2348C">
      <w:pPr>
        <w:pStyle w:val="Header"/>
      </w:pPr>
      <w:r>
        <w:t>Elena Haapaniemi</w:t>
      </w:r>
    </w:p>
    <w:p w14:paraId="09082CB2" w14:textId="77777777" w:rsidR="00E2348C" w:rsidRDefault="00E2348C" w:rsidP="00E2348C">
      <w:pPr>
        <w:pStyle w:val="Header"/>
      </w:pPr>
      <w:r>
        <w:t>PA to the Director</w:t>
      </w:r>
    </w:p>
    <w:p w14:paraId="19A75A6B" w14:textId="77777777" w:rsidR="00E2348C" w:rsidRDefault="00E2348C"/>
    <w:p w14:paraId="444485B9" w14:textId="77777777" w:rsidR="00E2348C" w:rsidRDefault="00E2348C" w:rsidP="00E234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CAF5A8" w14:textId="77777777" w:rsidR="00E2348C" w:rsidRPr="00E60E28" w:rsidRDefault="00E2348C" w:rsidP="00E234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E28">
        <w:rPr>
          <w:rFonts w:ascii="Times New Roman" w:hAnsi="Times New Roman" w:cs="Times New Roman"/>
          <w:b/>
          <w:sz w:val="28"/>
          <w:szCs w:val="28"/>
        </w:rPr>
        <w:t>SIPRI SENIOR MANAGEMENT TEAM MEETING</w:t>
      </w:r>
    </w:p>
    <w:p w14:paraId="6C3EF3A3" w14:textId="41E4438B" w:rsidR="00E2348C" w:rsidRPr="00E60E28" w:rsidRDefault="00FC5C95" w:rsidP="00E234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Solna, 13</w:t>
      </w:r>
      <w:r w:rsidR="00E2348C" w:rsidRPr="00E60E28">
        <w:rPr>
          <w:rFonts w:ascii="Times New Roman" w:hAnsi="Times New Roman" w:cs="Times New Roman"/>
        </w:rPr>
        <w:t xml:space="preserve"> February 2018</w:t>
      </w:r>
    </w:p>
    <w:p w14:paraId="4615AA9A" w14:textId="77777777" w:rsidR="00E2348C" w:rsidRPr="00E60E28" w:rsidRDefault="00E2348C" w:rsidP="00E2348C">
      <w:pPr>
        <w:rPr>
          <w:rFonts w:ascii="Times New Roman" w:hAnsi="Times New Roman" w:cs="Times New Roman"/>
        </w:rPr>
      </w:pPr>
    </w:p>
    <w:p w14:paraId="483EAF7C" w14:textId="77777777" w:rsidR="00E2348C" w:rsidRPr="00D7044F" w:rsidRDefault="00E2348C" w:rsidP="00E2348C">
      <w:pPr>
        <w:jc w:val="center"/>
        <w:rPr>
          <w:rFonts w:ascii="Times New Roman" w:hAnsi="Times New Roman" w:cs="Times New Roman"/>
          <w:b/>
          <w:lang w:val="sv-SE"/>
        </w:rPr>
      </w:pPr>
      <w:r w:rsidRPr="00D7044F">
        <w:rPr>
          <w:rFonts w:ascii="Times New Roman" w:hAnsi="Times New Roman" w:cs="Times New Roman"/>
          <w:b/>
          <w:lang w:val="sv-SE"/>
        </w:rPr>
        <w:t>MIN</w:t>
      </w:r>
      <w:r>
        <w:rPr>
          <w:rFonts w:ascii="Times New Roman" w:hAnsi="Times New Roman" w:cs="Times New Roman"/>
          <w:b/>
          <w:lang w:val="sv-SE"/>
        </w:rPr>
        <w:t>U</w:t>
      </w:r>
      <w:r w:rsidRPr="00D7044F">
        <w:rPr>
          <w:rFonts w:ascii="Times New Roman" w:hAnsi="Times New Roman" w:cs="Times New Roman"/>
          <w:b/>
          <w:lang w:val="sv-SE"/>
        </w:rPr>
        <w:t>TES</w:t>
      </w:r>
    </w:p>
    <w:p w14:paraId="27DF0436" w14:textId="77777777" w:rsidR="00E2348C" w:rsidRPr="00D7044F" w:rsidRDefault="00E2348C" w:rsidP="00E2348C">
      <w:pPr>
        <w:rPr>
          <w:rFonts w:ascii="Times New Roman" w:hAnsi="Times New Roman" w:cs="Times New Roman"/>
          <w:lang w:val="sv-SE"/>
        </w:rPr>
      </w:pPr>
    </w:p>
    <w:p w14:paraId="31B14F21" w14:textId="77777777" w:rsidR="00E2348C" w:rsidRPr="00D7044F" w:rsidRDefault="00E2348C" w:rsidP="00E2348C">
      <w:pPr>
        <w:rPr>
          <w:rFonts w:ascii="Times New Roman" w:hAnsi="Times New Roman" w:cs="Times New Roman"/>
          <w:lang w:val="sv-SE"/>
        </w:rPr>
      </w:pPr>
    </w:p>
    <w:p w14:paraId="7A3571B6" w14:textId="77777777" w:rsidR="00E2348C" w:rsidRPr="00D7044F" w:rsidRDefault="00E2348C" w:rsidP="00E2348C">
      <w:pPr>
        <w:rPr>
          <w:rFonts w:ascii="Times New Roman" w:hAnsi="Times New Roman" w:cs="Times New Roman"/>
          <w:u w:val="single"/>
          <w:lang w:val="sv-SE"/>
        </w:rPr>
      </w:pPr>
      <w:r w:rsidRPr="00D7044F">
        <w:rPr>
          <w:rFonts w:ascii="Times New Roman" w:hAnsi="Times New Roman" w:cs="Times New Roman"/>
          <w:u w:val="single"/>
          <w:lang w:val="sv-SE"/>
        </w:rPr>
        <w:t>Participants</w:t>
      </w:r>
    </w:p>
    <w:p w14:paraId="14D55099" w14:textId="2EDF23EF" w:rsidR="001567EF" w:rsidRDefault="00E2348C" w:rsidP="00E2348C">
      <w:pPr>
        <w:rPr>
          <w:rFonts w:ascii="Times New Roman" w:hAnsi="Times New Roman" w:cs="Times New Roman"/>
          <w:lang w:val="sv-SE"/>
        </w:rPr>
      </w:pPr>
      <w:r w:rsidRPr="00D7044F">
        <w:rPr>
          <w:rFonts w:ascii="Times New Roman" w:hAnsi="Times New Roman" w:cs="Times New Roman"/>
          <w:lang w:val="sv-SE"/>
        </w:rPr>
        <w:t>Sibylle Bauer</w:t>
      </w:r>
      <w:r w:rsidR="00EF55A0">
        <w:rPr>
          <w:rFonts w:ascii="Times New Roman" w:hAnsi="Times New Roman" w:cs="Times New Roman"/>
          <w:lang w:val="sv-SE"/>
        </w:rPr>
        <w:t xml:space="preserve"> (via </w:t>
      </w:r>
      <w:r w:rsidR="00D7439D">
        <w:rPr>
          <w:rFonts w:ascii="Times New Roman" w:hAnsi="Times New Roman" w:cs="Times New Roman"/>
          <w:lang w:val="sv-SE"/>
        </w:rPr>
        <w:t>Skype</w:t>
      </w:r>
      <w:r w:rsidR="00EF55A0">
        <w:rPr>
          <w:rFonts w:ascii="Times New Roman" w:hAnsi="Times New Roman" w:cs="Times New Roman"/>
          <w:lang w:val="sv-SE"/>
        </w:rPr>
        <w:t>)</w:t>
      </w:r>
      <w:r w:rsidRPr="00D7044F">
        <w:rPr>
          <w:rFonts w:ascii="Times New Roman" w:hAnsi="Times New Roman" w:cs="Times New Roman"/>
          <w:lang w:val="sv-SE"/>
        </w:rPr>
        <w:t xml:space="preserve">, Stephanie Blenckner, Jakob Hallgren, Maria Kaemmerlé, </w:t>
      </w:r>
    </w:p>
    <w:p w14:paraId="6F585351" w14:textId="57ACFB62" w:rsidR="00E2348C" w:rsidRDefault="00E2348C" w:rsidP="00E2348C">
      <w:pPr>
        <w:rPr>
          <w:rFonts w:ascii="Times New Roman" w:hAnsi="Times New Roman" w:cs="Times New Roman"/>
          <w:lang w:val="sv-SE"/>
        </w:rPr>
      </w:pPr>
      <w:r w:rsidRPr="00D7044F">
        <w:rPr>
          <w:rFonts w:ascii="Times New Roman" w:hAnsi="Times New Roman" w:cs="Times New Roman"/>
          <w:lang w:val="sv-SE"/>
        </w:rPr>
        <w:t>Gary Milante, Dan Smith</w:t>
      </w:r>
      <w:r w:rsidR="00D7439D">
        <w:rPr>
          <w:rFonts w:ascii="Times New Roman" w:hAnsi="Times New Roman" w:cs="Times New Roman"/>
          <w:lang w:val="sv-SE"/>
        </w:rPr>
        <w:t xml:space="preserve"> (via Skype)</w:t>
      </w:r>
    </w:p>
    <w:p w14:paraId="2A81428A" w14:textId="77777777" w:rsidR="00E2348C" w:rsidRPr="00D7044F" w:rsidRDefault="00E2348C" w:rsidP="00E2348C">
      <w:pPr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t xml:space="preserve">Note-taker </w:t>
      </w:r>
      <w:r w:rsidRPr="00D7044F">
        <w:rPr>
          <w:rFonts w:ascii="Times New Roman" w:hAnsi="Times New Roman" w:cs="Times New Roman"/>
          <w:lang w:val="sv-SE"/>
        </w:rPr>
        <w:t>Elena Haapaniemi</w:t>
      </w:r>
    </w:p>
    <w:p w14:paraId="3BE26234" w14:textId="77777777" w:rsidR="00E2348C" w:rsidRPr="00C30844" w:rsidRDefault="00E2348C" w:rsidP="00E2348C">
      <w:pPr>
        <w:rPr>
          <w:rFonts w:ascii="Times New Roman" w:hAnsi="Times New Roman" w:cs="Times New Roman"/>
          <w:lang w:val="sv-SE"/>
        </w:rPr>
      </w:pPr>
    </w:p>
    <w:p w14:paraId="76DE35F6" w14:textId="77777777" w:rsidR="00E2348C" w:rsidRDefault="00E2348C" w:rsidP="00E234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DD4453">
        <w:rPr>
          <w:rFonts w:ascii="Times New Roman" w:hAnsi="Times New Roman" w:cs="Times New Roman"/>
          <w:u w:val="single"/>
        </w:rPr>
        <w:t>MoM approval</w:t>
      </w:r>
    </w:p>
    <w:p w14:paraId="45C90CBD" w14:textId="35311229" w:rsidR="00E2348C" w:rsidRDefault="00E2348C" w:rsidP="00E234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B543E">
        <w:rPr>
          <w:rFonts w:ascii="Times New Roman" w:hAnsi="Times New Roman" w:cs="Times New Roman"/>
        </w:rPr>
        <w:t>Minutes of the</w:t>
      </w:r>
      <w:r>
        <w:rPr>
          <w:rFonts w:ascii="Times New Roman" w:hAnsi="Times New Roman" w:cs="Times New Roman"/>
        </w:rPr>
        <w:t xml:space="preserve"> previous meeting on</w:t>
      </w:r>
      <w:r w:rsidR="009F6A60">
        <w:rPr>
          <w:rFonts w:ascii="Times New Roman" w:hAnsi="Times New Roman" w:cs="Times New Roman"/>
        </w:rPr>
        <w:t xml:space="preserve"> </w:t>
      </w:r>
      <w:r w:rsidR="00B51222">
        <w:rPr>
          <w:rFonts w:ascii="Times New Roman" w:hAnsi="Times New Roman" w:cs="Times New Roman"/>
        </w:rPr>
        <w:t>Feb 6</w:t>
      </w:r>
      <w:r>
        <w:rPr>
          <w:rFonts w:ascii="Times New Roman" w:hAnsi="Times New Roman" w:cs="Times New Roman"/>
        </w:rPr>
        <w:t xml:space="preserve"> were</w:t>
      </w:r>
      <w:r w:rsidRPr="00FB543E">
        <w:rPr>
          <w:rFonts w:ascii="Times New Roman" w:hAnsi="Times New Roman" w:cs="Times New Roman"/>
        </w:rPr>
        <w:t xml:space="preserve"> approved.</w:t>
      </w:r>
    </w:p>
    <w:p w14:paraId="4CFA7791" w14:textId="77777777" w:rsidR="00E2348C" w:rsidRPr="00FB543E" w:rsidRDefault="00E2348C" w:rsidP="00E2348C">
      <w:pPr>
        <w:pStyle w:val="ListParagraph"/>
        <w:ind w:left="360"/>
        <w:rPr>
          <w:rFonts w:ascii="Times New Roman" w:hAnsi="Times New Roman" w:cs="Times New Roman"/>
        </w:rPr>
      </w:pPr>
    </w:p>
    <w:p w14:paraId="3FC9C566" w14:textId="77777777" w:rsidR="00E2348C" w:rsidRPr="00F35D45" w:rsidRDefault="00E2348C" w:rsidP="00E234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F35D45">
        <w:rPr>
          <w:rFonts w:ascii="Times New Roman" w:hAnsi="Times New Roman" w:cs="Times New Roman"/>
          <w:u w:val="single"/>
        </w:rPr>
        <w:t>Report back</w:t>
      </w:r>
    </w:p>
    <w:p w14:paraId="0C866045" w14:textId="6AF9760A" w:rsidR="00A17477" w:rsidRPr="00267119" w:rsidRDefault="00F0155D" w:rsidP="00B2141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eastAsia="en-GB"/>
        </w:rPr>
      </w:pPr>
      <w:r w:rsidRPr="00267119">
        <w:rPr>
          <w:rFonts w:ascii="Times New Roman" w:eastAsia="Times New Roman" w:hAnsi="Times New Roman" w:cs="Times New Roman"/>
          <w:lang w:eastAsia="en-GB"/>
        </w:rPr>
        <w:t xml:space="preserve">Dan reported that the launch of the Arabic translation of </w:t>
      </w:r>
      <w:r w:rsidR="00BB343C" w:rsidRPr="00267119">
        <w:rPr>
          <w:rFonts w:ascii="Times New Roman" w:eastAsia="Times New Roman" w:hAnsi="Times New Roman" w:cs="Times New Roman"/>
          <w:lang w:eastAsia="en-GB"/>
        </w:rPr>
        <w:t xml:space="preserve">the </w:t>
      </w:r>
      <w:r w:rsidRPr="00267119">
        <w:rPr>
          <w:rFonts w:ascii="Times New Roman" w:eastAsia="Times New Roman" w:hAnsi="Times New Roman" w:cs="Times New Roman"/>
          <w:lang w:eastAsia="en-GB"/>
        </w:rPr>
        <w:t xml:space="preserve">SIPRI </w:t>
      </w:r>
      <w:r w:rsidR="00BB343C" w:rsidRPr="00267119">
        <w:rPr>
          <w:rFonts w:ascii="Times New Roman" w:eastAsia="Times New Roman" w:hAnsi="Times New Roman" w:cs="Times New Roman"/>
          <w:lang w:eastAsia="en-GB"/>
        </w:rPr>
        <w:t>YB 2017</w:t>
      </w:r>
      <w:r w:rsidRPr="00267119">
        <w:rPr>
          <w:rFonts w:ascii="Times New Roman" w:eastAsia="Times New Roman" w:hAnsi="Times New Roman" w:cs="Times New Roman"/>
          <w:lang w:eastAsia="en-GB"/>
        </w:rPr>
        <w:t xml:space="preserve"> in Alexandria </w:t>
      </w:r>
      <w:r w:rsidR="00A41AF5">
        <w:rPr>
          <w:rFonts w:ascii="Times New Roman" w:eastAsia="Times New Roman" w:hAnsi="Times New Roman" w:cs="Times New Roman"/>
          <w:lang w:eastAsia="en-GB"/>
        </w:rPr>
        <w:t>was</w:t>
      </w:r>
      <w:r w:rsidRPr="00267119">
        <w:rPr>
          <w:rFonts w:ascii="Times New Roman" w:eastAsia="Times New Roman" w:hAnsi="Times New Roman" w:cs="Times New Roman"/>
          <w:lang w:eastAsia="en-GB"/>
        </w:rPr>
        <w:t xml:space="preserve"> a success. </w:t>
      </w:r>
      <w:r w:rsidR="00EE6D40">
        <w:rPr>
          <w:rFonts w:ascii="Times New Roman" w:eastAsia="Times New Roman" w:hAnsi="Times New Roman" w:cs="Times New Roman"/>
          <w:lang w:eastAsia="en-GB"/>
        </w:rPr>
        <w:t>The</w:t>
      </w:r>
      <w:r w:rsidR="0019726B" w:rsidRPr="00267119">
        <w:rPr>
          <w:rFonts w:ascii="Times New Roman" w:eastAsia="Times New Roman" w:hAnsi="Times New Roman" w:cs="Times New Roman"/>
          <w:lang w:eastAsia="en-GB"/>
        </w:rPr>
        <w:t xml:space="preserve"> seminar on “</w:t>
      </w:r>
      <w:r w:rsidR="0019726B" w:rsidRPr="00267119">
        <w:rPr>
          <w:rFonts w:ascii="Times New Roman" w:eastAsia="Times New Roman" w:hAnsi="Times New Roman" w:cs="Times New Roman"/>
          <w:i/>
          <w:lang w:eastAsia="en-GB"/>
        </w:rPr>
        <w:t>Arms Proliferation in the Middle East/North A</w:t>
      </w:r>
      <w:r w:rsidR="00267119" w:rsidRPr="00267119">
        <w:rPr>
          <w:rFonts w:ascii="Times New Roman" w:eastAsia="Times New Roman" w:hAnsi="Times New Roman" w:cs="Times New Roman"/>
          <w:i/>
          <w:lang w:eastAsia="en-GB"/>
        </w:rPr>
        <w:t>f</w:t>
      </w:r>
      <w:r w:rsidR="0019726B" w:rsidRPr="00267119">
        <w:rPr>
          <w:rFonts w:ascii="Times New Roman" w:eastAsia="Times New Roman" w:hAnsi="Times New Roman" w:cs="Times New Roman"/>
          <w:i/>
          <w:lang w:eastAsia="en-GB"/>
        </w:rPr>
        <w:t>rica Region and its Impact on Development</w:t>
      </w:r>
      <w:r w:rsidR="0019726B" w:rsidRPr="00267119">
        <w:rPr>
          <w:rFonts w:ascii="Times New Roman" w:eastAsia="Times New Roman" w:hAnsi="Times New Roman" w:cs="Times New Roman"/>
          <w:lang w:eastAsia="en-GB"/>
        </w:rPr>
        <w:t xml:space="preserve">” </w:t>
      </w:r>
      <w:r w:rsidR="00EE6D40">
        <w:rPr>
          <w:rFonts w:ascii="Times New Roman" w:eastAsia="Times New Roman" w:hAnsi="Times New Roman" w:cs="Times New Roman"/>
          <w:lang w:eastAsia="en-GB"/>
        </w:rPr>
        <w:t>was</w:t>
      </w:r>
      <w:r w:rsidR="0019726B" w:rsidRPr="00267119">
        <w:rPr>
          <w:rFonts w:ascii="Times New Roman" w:eastAsia="Times New Roman" w:hAnsi="Times New Roman" w:cs="Times New Roman"/>
          <w:lang w:eastAsia="en-GB"/>
        </w:rPr>
        <w:t xml:space="preserve"> organised in connection with the YB launch. </w:t>
      </w:r>
      <w:r w:rsidR="001B2141" w:rsidRPr="00267119">
        <w:rPr>
          <w:rFonts w:ascii="Times New Roman" w:eastAsia="Times New Roman" w:hAnsi="Times New Roman" w:cs="Times New Roman"/>
          <w:lang w:eastAsia="en-GB"/>
        </w:rPr>
        <w:t>V</w:t>
      </w:r>
      <w:r w:rsidR="00BB343C" w:rsidRPr="00267119">
        <w:rPr>
          <w:rFonts w:ascii="Times New Roman" w:eastAsia="Times New Roman" w:hAnsi="Times New Roman" w:cs="Times New Roman"/>
          <w:lang w:eastAsia="en-GB"/>
        </w:rPr>
        <w:t>aluable</w:t>
      </w:r>
      <w:r w:rsidRPr="00267119">
        <w:rPr>
          <w:rFonts w:ascii="Times New Roman" w:eastAsia="Times New Roman" w:hAnsi="Times New Roman" w:cs="Times New Roman"/>
          <w:lang w:eastAsia="en-GB"/>
        </w:rPr>
        <w:t xml:space="preserve"> cooperation with both the Swedish Institute</w:t>
      </w:r>
      <w:r w:rsidR="00157D18" w:rsidRPr="00267119">
        <w:rPr>
          <w:rFonts w:ascii="Times New Roman" w:eastAsia="Times New Roman" w:hAnsi="Times New Roman" w:cs="Times New Roman"/>
          <w:lang w:eastAsia="en-GB"/>
        </w:rPr>
        <w:t xml:space="preserve"> Alexandria</w:t>
      </w:r>
      <w:r w:rsidRPr="00267119">
        <w:rPr>
          <w:rFonts w:ascii="Times New Roman" w:eastAsia="Times New Roman" w:hAnsi="Times New Roman" w:cs="Times New Roman"/>
          <w:lang w:eastAsia="en-GB"/>
        </w:rPr>
        <w:t xml:space="preserve"> and</w:t>
      </w:r>
      <w:r w:rsidR="00267119" w:rsidRPr="00267119">
        <w:rPr>
          <w:rFonts w:ascii="Times New Roman" w:eastAsia="Times New Roman" w:hAnsi="Times New Roman" w:cs="Times New Roman"/>
          <w:lang w:eastAsia="en-GB"/>
        </w:rPr>
        <w:t xml:space="preserve"> </w:t>
      </w:r>
      <w:r w:rsidR="00AE7ACE">
        <w:rPr>
          <w:rFonts w:ascii="Times New Roman" w:eastAsia="Times New Roman" w:hAnsi="Times New Roman" w:cs="Times New Roman"/>
          <w:lang w:eastAsia="en-GB"/>
        </w:rPr>
        <w:t xml:space="preserve">the Beirut </w:t>
      </w:r>
      <w:r w:rsidR="00267119" w:rsidRPr="00267119">
        <w:rPr>
          <w:rFonts w:ascii="Times New Roman" w:eastAsia="Times New Roman" w:hAnsi="Times New Roman" w:cs="Times New Roman"/>
          <w:lang w:eastAsia="en-GB"/>
        </w:rPr>
        <w:t>Centre for Arab Unity Studies (</w:t>
      </w:r>
      <w:r w:rsidR="0019726B" w:rsidRPr="00267119">
        <w:rPr>
          <w:rFonts w:ascii="Times New Roman" w:eastAsia="Times New Roman" w:hAnsi="Times New Roman" w:cs="Times New Roman"/>
          <w:lang w:eastAsia="en-GB"/>
        </w:rPr>
        <w:t>CAUS</w:t>
      </w:r>
      <w:r w:rsidR="00267119" w:rsidRPr="00267119">
        <w:rPr>
          <w:rFonts w:ascii="Times New Roman" w:eastAsia="Times New Roman" w:hAnsi="Times New Roman" w:cs="Times New Roman"/>
          <w:lang w:eastAsia="en-GB"/>
        </w:rPr>
        <w:t>)</w:t>
      </w:r>
      <w:r w:rsidR="0019726B" w:rsidRPr="00267119">
        <w:rPr>
          <w:rFonts w:ascii="Times New Roman" w:eastAsia="Times New Roman" w:hAnsi="Times New Roman" w:cs="Times New Roman"/>
          <w:lang w:eastAsia="en-GB"/>
        </w:rPr>
        <w:t>,</w:t>
      </w:r>
      <w:r w:rsidR="00BB343C" w:rsidRPr="00267119">
        <w:rPr>
          <w:rFonts w:ascii="Times New Roman" w:eastAsia="Times New Roman" w:hAnsi="Times New Roman" w:cs="Times New Roman"/>
          <w:lang w:eastAsia="en-GB"/>
        </w:rPr>
        <w:t xml:space="preserve"> w</w:t>
      </w:r>
      <w:r w:rsidRPr="00267119">
        <w:rPr>
          <w:rFonts w:ascii="Times New Roman" w:eastAsia="Times New Roman" w:hAnsi="Times New Roman" w:cs="Times New Roman"/>
          <w:lang w:eastAsia="en-GB"/>
        </w:rPr>
        <w:t>ho were SIPRI</w:t>
      </w:r>
      <w:r w:rsidR="00BB343C" w:rsidRPr="00267119">
        <w:rPr>
          <w:rFonts w:ascii="Times New Roman" w:eastAsia="Times New Roman" w:hAnsi="Times New Roman" w:cs="Times New Roman"/>
          <w:lang w:eastAsia="en-GB"/>
        </w:rPr>
        <w:t>´</w:t>
      </w:r>
      <w:r w:rsidRPr="00267119">
        <w:rPr>
          <w:rFonts w:ascii="Times New Roman" w:eastAsia="Times New Roman" w:hAnsi="Times New Roman" w:cs="Times New Roman"/>
          <w:lang w:eastAsia="en-GB"/>
        </w:rPr>
        <w:t xml:space="preserve">s partners in this endeavour, is definitely to be </w:t>
      </w:r>
      <w:r w:rsidR="00FB2CA5">
        <w:rPr>
          <w:rFonts w:ascii="Times New Roman" w:eastAsia="Times New Roman" w:hAnsi="Times New Roman" w:cs="Times New Roman"/>
          <w:lang w:eastAsia="en-GB"/>
        </w:rPr>
        <w:t>continued</w:t>
      </w:r>
      <w:r w:rsidRPr="00267119">
        <w:rPr>
          <w:rFonts w:ascii="Times New Roman" w:eastAsia="Times New Roman" w:hAnsi="Times New Roman" w:cs="Times New Roman"/>
          <w:lang w:eastAsia="en-GB"/>
        </w:rPr>
        <w:t>.</w:t>
      </w:r>
      <w:r w:rsidR="00520FD6" w:rsidRPr="00267119">
        <w:rPr>
          <w:rFonts w:ascii="Times New Roman" w:eastAsia="Times New Roman" w:hAnsi="Times New Roman" w:cs="Times New Roman"/>
          <w:lang w:eastAsia="en-GB"/>
        </w:rPr>
        <w:t xml:space="preserve"> CAUS is </w:t>
      </w:r>
      <w:r w:rsidR="00FB2CA5">
        <w:rPr>
          <w:rFonts w:ascii="Times New Roman" w:eastAsia="Times New Roman" w:hAnsi="Times New Roman" w:cs="Times New Roman"/>
          <w:lang w:eastAsia="en-GB"/>
        </w:rPr>
        <w:t>also</w:t>
      </w:r>
      <w:r w:rsidR="00520FD6" w:rsidRPr="00267119">
        <w:rPr>
          <w:rFonts w:ascii="Times New Roman" w:eastAsia="Times New Roman" w:hAnsi="Times New Roman" w:cs="Times New Roman"/>
          <w:lang w:eastAsia="en-GB"/>
        </w:rPr>
        <w:t xml:space="preserve"> interested in publishing a </w:t>
      </w:r>
      <w:r w:rsidR="00157D18" w:rsidRPr="00267119">
        <w:rPr>
          <w:rFonts w:ascii="Times New Roman" w:eastAsia="Times New Roman" w:hAnsi="Times New Roman" w:cs="Times New Roman"/>
          <w:lang w:eastAsia="en-GB"/>
        </w:rPr>
        <w:t>book</w:t>
      </w:r>
      <w:r w:rsidR="00BB7FCE">
        <w:rPr>
          <w:rFonts w:ascii="Times New Roman" w:eastAsia="Times New Roman" w:hAnsi="Times New Roman" w:cs="Times New Roman"/>
          <w:lang w:eastAsia="en-GB"/>
        </w:rPr>
        <w:t xml:space="preserve"> or even a </w:t>
      </w:r>
      <w:r w:rsidR="00520FD6" w:rsidRPr="00267119">
        <w:rPr>
          <w:rFonts w:ascii="Times New Roman" w:eastAsia="Times New Roman" w:hAnsi="Times New Roman" w:cs="Times New Roman"/>
          <w:lang w:eastAsia="en-GB"/>
        </w:rPr>
        <w:t>series of books on geopolit</w:t>
      </w:r>
      <w:r w:rsidR="00267119" w:rsidRPr="00267119">
        <w:rPr>
          <w:rFonts w:ascii="Times New Roman" w:eastAsia="Times New Roman" w:hAnsi="Times New Roman" w:cs="Times New Roman"/>
          <w:lang w:eastAsia="en-GB"/>
        </w:rPr>
        <w:t>ical issues in the Middle East in cooperation with SIPRI. This should be further explored.</w:t>
      </w:r>
    </w:p>
    <w:p w14:paraId="375F8736" w14:textId="55C451AC" w:rsidR="00CC2FF0" w:rsidRPr="00CC2FF0" w:rsidRDefault="00B51222" w:rsidP="00C6793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eastAsia="en-GB"/>
        </w:rPr>
      </w:pPr>
      <w:r w:rsidRPr="00CC2FF0">
        <w:rPr>
          <w:rFonts w:ascii="Times New Roman" w:hAnsi="Times New Roman" w:cs="Times New Roman"/>
        </w:rPr>
        <w:t>Dan</w:t>
      </w:r>
      <w:r w:rsidR="004666B0" w:rsidRPr="00CC2FF0">
        <w:rPr>
          <w:rFonts w:ascii="Times New Roman" w:hAnsi="Times New Roman" w:cs="Times New Roman"/>
        </w:rPr>
        <w:t xml:space="preserve"> further</w:t>
      </w:r>
      <w:r w:rsidRPr="00CC2FF0">
        <w:rPr>
          <w:rFonts w:ascii="Times New Roman" w:hAnsi="Times New Roman" w:cs="Times New Roman"/>
        </w:rPr>
        <w:t xml:space="preserve"> informed SMT about the cancellation of both the </w:t>
      </w:r>
      <w:r w:rsidR="006A010F" w:rsidRPr="00CC2FF0">
        <w:rPr>
          <w:rFonts w:ascii="Times New Roman" w:hAnsi="Times New Roman" w:cs="Times New Roman"/>
        </w:rPr>
        <w:t>seminar on managing climate-related security risks, that was supposed to take place on the occasion of the UN DSG visi</w:t>
      </w:r>
      <w:r w:rsidR="004666B0" w:rsidRPr="00CC2FF0">
        <w:rPr>
          <w:rFonts w:ascii="Times New Roman" w:hAnsi="Times New Roman" w:cs="Times New Roman"/>
        </w:rPr>
        <w:t>t to Stockholm</w:t>
      </w:r>
      <w:r w:rsidR="00FB2CA5">
        <w:rPr>
          <w:rFonts w:ascii="Times New Roman" w:hAnsi="Times New Roman" w:cs="Times New Roman"/>
        </w:rPr>
        <w:t xml:space="preserve"> on Feb 14</w:t>
      </w:r>
      <w:r w:rsidR="004666B0" w:rsidRPr="00CC2FF0">
        <w:rPr>
          <w:rFonts w:ascii="Times New Roman" w:hAnsi="Times New Roman" w:cs="Times New Roman"/>
        </w:rPr>
        <w:t>, and the trip to Rome to participate in the meeting of the WFP executive board on Feb 27.</w:t>
      </w:r>
      <w:r w:rsidR="00794C62">
        <w:rPr>
          <w:rFonts w:ascii="Times New Roman" w:hAnsi="Times New Roman" w:cs="Times New Roman"/>
        </w:rPr>
        <w:t xml:space="preserve"> The latter </w:t>
      </w:r>
      <w:r w:rsidR="00B95A98">
        <w:rPr>
          <w:rFonts w:ascii="Times New Roman" w:hAnsi="Times New Roman" w:cs="Times New Roman"/>
        </w:rPr>
        <w:t xml:space="preserve">will tentatively take place in </w:t>
      </w:r>
      <w:r w:rsidR="00794C62">
        <w:rPr>
          <w:rFonts w:ascii="Times New Roman" w:hAnsi="Times New Roman" w:cs="Times New Roman"/>
        </w:rPr>
        <w:t>June 2018.</w:t>
      </w:r>
    </w:p>
    <w:p w14:paraId="5032E618" w14:textId="6A211110" w:rsidR="00F02352" w:rsidRPr="00F02352" w:rsidRDefault="00F02352" w:rsidP="00F02352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On Feb 12, Sibylle met the new Director of Flemish Peace Institute who </w:t>
      </w:r>
      <w:r w:rsidR="00030A03">
        <w:rPr>
          <w:rFonts w:ascii="Times New Roman" w:eastAsia="Times New Roman" w:hAnsi="Times New Roman" w:cs="Times New Roman"/>
          <w:lang w:eastAsia="en-GB"/>
        </w:rPr>
        <w:t>is</w:t>
      </w:r>
      <w:r>
        <w:rPr>
          <w:rFonts w:ascii="Times New Roman" w:eastAsia="Times New Roman" w:hAnsi="Times New Roman" w:cs="Times New Roman"/>
          <w:lang w:eastAsia="en-GB"/>
        </w:rPr>
        <w:t xml:space="preserve"> keen on </w:t>
      </w:r>
      <w:r w:rsidR="00741C7E">
        <w:rPr>
          <w:rFonts w:ascii="Times New Roman" w:eastAsia="Times New Roman" w:hAnsi="Times New Roman" w:cs="Times New Roman"/>
          <w:lang w:eastAsia="en-GB"/>
        </w:rPr>
        <w:t>strengthening</w:t>
      </w:r>
      <w:r>
        <w:rPr>
          <w:rFonts w:ascii="Times New Roman" w:eastAsia="Times New Roman" w:hAnsi="Times New Roman" w:cs="Times New Roman"/>
          <w:lang w:eastAsia="en-GB"/>
        </w:rPr>
        <w:t xml:space="preserve"> the cooperation with SIPRI.</w:t>
      </w:r>
      <w:r w:rsidRPr="00F02352">
        <w:rPr>
          <w:rFonts w:ascii="Times New Roman" w:eastAsia="Times New Roman" w:hAnsi="Times New Roman" w:cs="Times New Roman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lang w:eastAsia="en-GB"/>
        </w:rPr>
        <w:t>The possibilities for such enhanced cooperation should be further explored.</w:t>
      </w:r>
    </w:p>
    <w:p w14:paraId="6FC4B1B6" w14:textId="50EDE2CC" w:rsidR="00524679" w:rsidRPr="00524679" w:rsidRDefault="00DD5D2B" w:rsidP="00CF2B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24679">
        <w:rPr>
          <w:rFonts w:ascii="Times New Roman" w:hAnsi="Times New Roman" w:cs="Times New Roman"/>
        </w:rPr>
        <w:t>Sibylle</w:t>
      </w:r>
      <w:r w:rsidR="00F02352" w:rsidRPr="00524679">
        <w:rPr>
          <w:rFonts w:ascii="Times New Roman" w:hAnsi="Times New Roman" w:cs="Times New Roman"/>
        </w:rPr>
        <w:t xml:space="preserve"> further</w:t>
      </w:r>
      <w:r w:rsidRPr="00524679">
        <w:rPr>
          <w:rFonts w:ascii="Times New Roman" w:hAnsi="Times New Roman" w:cs="Times New Roman"/>
        </w:rPr>
        <w:t xml:space="preserve"> informed SMT </w:t>
      </w:r>
      <w:r w:rsidR="004C6AAE" w:rsidRPr="00524679">
        <w:rPr>
          <w:rFonts w:ascii="Times New Roman" w:hAnsi="Times New Roman" w:cs="Times New Roman"/>
        </w:rPr>
        <w:t xml:space="preserve">that on March 7 there will be an </w:t>
      </w:r>
      <w:r w:rsidRPr="00524679">
        <w:rPr>
          <w:rFonts w:ascii="Times New Roman" w:hAnsi="Times New Roman" w:cs="Times New Roman"/>
        </w:rPr>
        <w:t>internal brainstorming session on nuclear</w:t>
      </w:r>
      <w:r w:rsidR="004C6AAE" w:rsidRPr="00524679">
        <w:rPr>
          <w:rFonts w:ascii="Times New Roman" w:hAnsi="Times New Roman" w:cs="Times New Roman"/>
        </w:rPr>
        <w:t xml:space="preserve"> disarmament</w:t>
      </w:r>
      <w:r w:rsidR="001F268A" w:rsidRPr="00524679">
        <w:rPr>
          <w:rFonts w:ascii="Times New Roman" w:hAnsi="Times New Roman" w:cs="Times New Roman"/>
        </w:rPr>
        <w:t xml:space="preserve"> followed up by a</w:t>
      </w:r>
      <w:r w:rsidR="00EE6D40">
        <w:rPr>
          <w:rFonts w:ascii="Times New Roman" w:hAnsi="Times New Roman" w:cs="Times New Roman"/>
        </w:rPr>
        <w:t xml:space="preserve"> NIS</w:t>
      </w:r>
      <w:r w:rsidR="001F268A" w:rsidRPr="00524679">
        <w:rPr>
          <w:rFonts w:ascii="Times New Roman" w:hAnsi="Times New Roman" w:cs="Times New Roman"/>
        </w:rPr>
        <w:t xml:space="preserve"> meeting with the nuclear team on March 14.</w:t>
      </w:r>
      <w:r w:rsidR="001F268A" w:rsidRPr="00524679"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7E2CF2A9" w14:textId="6823CE9B" w:rsidR="00065A9D" w:rsidRPr="00524679" w:rsidRDefault="00524679" w:rsidP="00CF2B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524679">
        <w:rPr>
          <w:rFonts w:ascii="Times New Roman" w:eastAsia="Times New Roman" w:hAnsi="Times New Roman" w:cs="Times New Roman"/>
          <w:lang w:eastAsia="en-GB"/>
        </w:rPr>
        <w:t xml:space="preserve">On Feb 14, </w:t>
      </w:r>
      <w:r w:rsidR="00B7419E" w:rsidRPr="00524679">
        <w:rPr>
          <w:rFonts w:ascii="Times New Roman" w:eastAsia="Times New Roman" w:hAnsi="Times New Roman" w:cs="Times New Roman"/>
          <w:lang w:eastAsia="en-GB"/>
        </w:rPr>
        <w:t xml:space="preserve">Sibylle is going </w:t>
      </w:r>
      <w:r w:rsidR="00B7419E" w:rsidRPr="00524679">
        <w:rPr>
          <w:rFonts w:ascii="Times New Roman" w:hAnsi="Times New Roman" w:cs="Times New Roman"/>
        </w:rPr>
        <w:t xml:space="preserve">to meet </w:t>
      </w:r>
      <w:r w:rsidRPr="00524679">
        <w:rPr>
          <w:rFonts w:ascii="Times New Roman" w:hAnsi="Times New Roman" w:cs="Times New Roman"/>
        </w:rPr>
        <w:t xml:space="preserve">Heike Gerstbrein, head of CFSP operations unit </w:t>
      </w:r>
      <w:r>
        <w:rPr>
          <w:rFonts w:ascii="Times New Roman" w:hAnsi="Times New Roman" w:cs="Times New Roman"/>
        </w:rPr>
        <w:t xml:space="preserve">at </w:t>
      </w:r>
      <w:r w:rsidR="00065A9D" w:rsidRPr="00524679">
        <w:rPr>
          <w:rFonts w:ascii="Times New Roman" w:hAnsi="Times New Roman" w:cs="Times New Roman"/>
        </w:rPr>
        <w:t>the EU Service for Foreign Policy Instruments (FPI)</w:t>
      </w:r>
      <w:r w:rsidR="00B7419E" w:rsidRPr="00524679">
        <w:rPr>
          <w:rFonts w:ascii="Times New Roman" w:hAnsi="Times New Roman" w:cs="Times New Roman"/>
        </w:rPr>
        <w:t>.</w:t>
      </w:r>
    </w:p>
    <w:p w14:paraId="393D73B4" w14:textId="493E5601" w:rsidR="00B7419E" w:rsidRPr="00B7419E" w:rsidRDefault="00B7419E" w:rsidP="00065A9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On Feb 15, </w:t>
      </w:r>
      <w:r w:rsidR="00065A9D">
        <w:rPr>
          <w:rFonts w:ascii="Times New Roman" w:eastAsia="Times New Roman" w:hAnsi="Times New Roman" w:cs="Times New Roman"/>
          <w:lang w:eastAsia="en-GB"/>
        </w:rPr>
        <w:t xml:space="preserve">on the eve of the Munich Security Conference, </w:t>
      </w:r>
      <w:r>
        <w:rPr>
          <w:rFonts w:ascii="Times New Roman" w:eastAsia="Times New Roman" w:hAnsi="Times New Roman" w:cs="Times New Roman"/>
          <w:lang w:eastAsia="en-GB"/>
        </w:rPr>
        <w:t>Sibylle will attend</w:t>
      </w:r>
      <w:r w:rsidR="00065A9D">
        <w:rPr>
          <w:rFonts w:ascii="Times New Roman" w:eastAsia="Times New Roman" w:hAnsi="Times New Roman" w:cs="Times New Roman"/>
          <w:lang w:eastAsia="en-GB"/>
        </w:rPr>
        <w:t xml:space="preserve"> the Women Political Leaders Global Network reception, which should provide a</w:t>
      </w:r>
      <w:r w:rsidR="00FB2CA5">
        <w:rPr>
          <w:rFonts w:ascii="Times New Roman" w:eastAsia="Times New Roman" w:hAnsi="Times New Roman" w:cs="Times New Roman"/>
          <w:lang w:eastAsia="en-GB"/>
        </w:rPr>
        <w:t xml:space="preserve">n excellent </w:t>
      </w:r>
      <w:r w:rsidR="00065A9D">
        <w:rPr>
          <w:rFonts w:ascii="Times New Roman" w:eastAsia="Times New Roman" w:hAnsi="Times New Roman" w:cs="Times New Roman"/>
          <w:lang w:eastAsia="en-GB"/>
        </w:rPr>
        <w:t xml:space="preserve">opportunity to establish </w:t>
      </w:r>
      <w:r w:rsidR="006A3BED">
        <w:rPr>
          <w:rFonts w:ascii="Times New Roman" w:eastAsia="Times New Roman" w:hAnsi="Times New Roman" w:cs="Times New Roman"/>
          <w:lang w:eastAsia="en-GB"/>
        </w:rPr>
        <w:t xml:space="preserve">new </w:t>
      </w:r>
      <w:r w:rsidR="00065A9D">
        <w:rPr>
          <w:rFonts w:ascii="Times New Roman" w:eastAsia="Times New Roman" w:hAnsi="Times New Roman" w:cs="Times New Roman"/>
          <w:lang w:eastAsia="en-GB"/>
        </w:rPr>
        <w:t>contacts.</w:t>
      </w:r>
    </w:p>
    <w:p w14:paraId="3786FC12" w14:textId="2B5C0BCE" w:rsidR="00B7419E" w:rsidRDefault="006C5AAB" w:rsidP="001F268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lastRenderedPageBreak/>
        <w:t>Steph</w:t>
      </w:r>
      <w:r w:rsidR="00522492">
        <w:rPr>
          <w:rFonts w:ascii="Times New Roman" w:eastAsia="Times New Roman" w:hAnsi="Times New Roman" w:cs="Times New Roman"/>
          <w:lang w:eastAsia="en-GB"/>
        </w:rPr>
        <w:t xml:space="preserve"> and Jakob have been working on preparing the</w:t>
      </w:r>
      <w:r w:rsidR="00FB2CA5">
        <w:rPr>
          <w:rFonts w:ascii="Times New Roman" w:eastAsia="Times New Roman" w:hAnsi="Times New Roman" w:cs="Times New Roman"/>
          <w:lang w:eastAsia="en-GB"/>
        </w:rPr>
        <w:t xml:space="preserve"> background input ahead of the </w:t>
      </w:r>
      <w:r w:rsidR="00522492">
        <w:rPr>
          <w:rFonts w:ascii="Times New Roman" w:eastAsia="Times New Roman" w:hAnsi="Times New Roman" w:cs="Times New Roman"/>
          <w:lang w:eastAsia="en-GB"/>
        </w:rPr>
        <w:t xml:space="preserve">SIPRI circle lunch </w:t>
      </w:r>
      <w:r w:rsidR="00FB2CA5">
        <w:rPr>
          <w:rFonts w:ascii="Times New Roman" w:eastAsia="Times New Roman" w:hAnsi="Times New Roman" w:cs="Times New Roman"/>
          <w:lang w:eastAsia="en-GB"/>
        </w:rPr>
        <w:t>on</w:t>
      </w:r>
      <w:r w:rsidR="00522492">
        <w:rPr>
          <w:rFonts w:ascii="Times New Roman" w:eastAsia="Times New Roman" w:hAnsi="Times New Roman" w:cs="Times New Roman"/>
          <w:lang w:eastAsia="en-GB"/>
        </w:rPr>
        <w:t xml:space="preserve"> March </w:t>
      </w:r>
      <w:r w:rsidR="006929E2">
        <w:rPr>
          <w:rFonts w:ascii="Times New Roman" w:eastAsia="Times New Roman" w:hAnsi="Times New Roman" w:cs="Times New Roman"/>
          <w:lang w:eastAsia="en-GB"/>
        </w:rPr>
        <w:t>9</w:t>
      </w:r>
      <w:r w:rsidR="00522492">
        <w:rPr>
          <w:rFonts w:ascii="Times New Roman" w:eastAsia="Times New Roman" w:hAnsi="Times New Roman" w:cs="Times New Roman"/>
          <w:lang w:eastAsia="en-GB"/>
        </w:rPr>
        <w:t>.</w:t>
      </w:r>
    </w:p>
    <w:p w14:paraId="0B0B65D9" w14:textId="6F286DFA" w:rsidR="00523A93" w:rsidRPr="00523A93" w:rsidRDefault="002D4E96" w:rsidP="00523A9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Steph informed SMT that Stockholm Security Conference 2017 has been nominated for the </w:t>
      </w:r>
      <w:r w:rsidR="00523A93">
        <w:rPr>
          <w:rFonts w:ascii="Times New Roman" w:eastAsia="Times New Roman" w:hAnsi="Times New Roman" w:cs="Times New Roman"/>
          <w:lang w:eastAsia="en-GB"/>
        </w:rPr>
        <w:t xml:space="preserve">Swedish PR competition </w:t>
      </w:r>
      <w:r>
        <w:rPr>
          <w:rFonts w:ascii="Times New Roman" w:eastAsia="Times New Roman" w:hAnsi="Times New Roman" w:cs="Times New Roman"/>
          <w:lang w:eastAsia="en-GB"/>
        </w:rPr>
        <w:t>“</w:t>
      </w:r>
      <w:r w:rsidR="00523A93">
        <w:rPr>
          <w:rFonts w:ascii="Times New Roman" w:eastAsia="Times New Roman" w:hAnsi="Times New Roman" w:cs="Times New Roman"/>
          <w:lang w:eastAsia="en-GB"/>
        </w:rPr>
        <w:t>Gyllene H</w:t>
      </w:r>
      <w:r>
        <w:rPr>
          <w:rFonts w:ascii="Times New Roman" w:eastAsia="Times New Roman" w:hAnsi="Times New Roman" w:cs="Times New Roman"/>
          <w:lang w:eastAsia="en-GB"/>
        </w:rPr>
        <w:t>julet</w:t>
      </w:r>
      <w:r w:rsidR="00523A93">
        <w:rPr>
          <w:rFonts w:ascii="Times New Roman" w:eastAsia="Times New Roman" w:hAnsi="Times New Roman" w:cs="Times New Roman"/>
          <w:lang w:eastAsia="en-GB"/>
        </w:rPr>
        <w:t xml:space="preserve"> 2018</w:t>
      </w:r>
      <w:r>
        <w:rPr>
          <w:rFonts w:ascii="Times New Roman" w:eastAsia="Times New Roman" w:hAnsi="Times New Roman" w:cs="Times New Roman"/>
          <w:lang w:eastAsia="en-GB"/>
        </w:rPr>
        <w:t>” (</w:t>
      </w:r>
      <w:r w:rsidR="00986EF7">
        <w:rPr>
          <w:rFonts w:ascii="Times New Roman" w:eastAsia="Times New Roman" w:hAnsi="Times New Roman" w:cs="Times New Roman"/>
          <w:lang w:eastAsia="en-GB"/>
        </w:rPr>
        <w:t>“</w:t>
      </w:r>
      <w:r>
        <w:rPr>
          <w:rFonts w:ascii="Times New Roman" w:eastAsia="Times New Roman" w:hAnsi="Times New Roman" w:cs="Times New Roman"/>
          <w:lang w:eastAsia="en-GB"/>
        </w:rPr>
        <w:t>The Golden Wheel</w:t>
      </w:r>
      <w:r w:rsidR="00986EF7">
        <w:rPr>
          <w:rFonts w:ascii="Times New Roman" w:eastAsia="Times New Roman" w:hAnsi="Times New Roman" w:cs="Times New Roman"/>
          <w:lang w:eastAsia="en-GB"/>
        </w:rPr>
        <w:t>”</w:t>
      </w:r>
      <w:r>
        <w:rPr>
          <w:rFonts w:ascii="Times New Roman" w:eastAsia="Times New Roman" w:hAnsi="Times New Roman" w:cs="Times New Roman"/>
          <w:lang w:eastAsia="en-GB"/>
        </w:rPr>
        <w:t>). SIPRI´s technical partner Lennart Söderberg from MKTG submitted the nomination in two categories: “Year´s International” and “Year´s Event B2B”.</w:t>
      </w:r>
      <w:r w:rsidR="00523A93" w:rsidRPr="00523A93"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51091E07" w14:textId="47BA8112" w:rsidR="002C2A98" w:rsidRPr="001F268A" w:rsidRDefault="004D1019" w:rsidP="00D430B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A</w:t>
      </w:r>
      <w:r w:rsidR="00CA66F2">
        <w:rPr>
          <w:rFonts w:ascii="Times New Roman" w:eastAsia="Times New Roman" w:hAnsi="Times New Roman" w:cs="Times New Roman"/>
          <w:lang w:eastAsia="en-GB"/>
        </w:rPr>
        <w:t xml:space="preserve"> JCPOA event </w:t>
      </w:r>
      <w:r>
        <w:rPr>
          <w:rFonts w:ascii="Times New Roman" w:eastAsia="Times New Roman" w:hAnsi="Times New Roman" w:cs="Times New Roman"/>
          <w:lang w:eastAsia="en-GB"/>
        </w:rPr>
        <w:t xml:space="preserve">at SIPRI </w:t>
      </w:r>
      <w:bookmarkStart w:id="0" w:name="_GoBack"/>
      <w:bookmarkEnd w:id="0"/>
      <w:r w:rsidR="00D430B6">
        <w:rPr>
          <w:rFonts w:ascii="Times New Roman" w:eastAsia="Times New Roman" w:hAnsi="Times New Roman" w:cs="Times New Roman"/>
          <w:lang w:eastAsia="en-GB"/>
        </w:rPr>
        <w:t>has been tentatively scheduled for March 28.</w:t>
      </w:r>
    </w:p>
    <w:p w14:paraId="0EF9300F" w14:textId="42983C21" w:rsidR="002C2A98" w:rsidRPr="00CC2FF0" w:rsidRDefault="002C2A98" w:rsidP="004C6AA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Maria informed SMT</w:t>
      </w:r>
      <w:r w:rsidR="00527A18">
        <w:rPr>
          <w:rFonts w:ascii="Times New Roman" w:eastAsia="Times New Roman" w:hAnsi="Times New Roman" w:cs="Times New Roman"/>
          <w:lang w:eastAsia="en-GB"/>
        </w:rPr>
        <w:t xml:space="preserve"> that the Annual Report</w:t>
      </w:r>
      <w:r w:rsidR="00703676">
        <w:rPr>
          <w:rFonts w:ascii="Times New Roman" w:eastAsia="Times New Roman" w:hAnsi="Times New Roman" w:cs="Times New Roman"/>
          <w:lang w:eastAsia="en-GB"/>
        </w:rPr>
        <w:t xml:space="preserve"> is currently being scrutinised by the auditor and should be submitted to the Board by </w:t>
      </w:r>
      <w:r w:rsidR="00FA4198">
        <w:rPr>
          <w:rFonts w:ascii="Times New Roman" w:eastAsia="Times New Roman" w:hAnsi="Times New Roman" w:cs="Times New Roman"/>
          <w:lang w:eastAsia="en-GB"/>
        </w:rPr>
        <w:t>Feb 16</w:t>
      </w:r>
      <w:r w:rsidR="00703676">
        <w:rPr>
          <w:rFonts w:ascii="Times New Roman" w:eastAsia="Times New Roman" w:hAnsi="Times New Roman" w:cs="Times New Roman"/>
          <w:lang w:eastAsia="en-GB"/>
        </w:rPr>
        <w:t>.</w:t>
      </w:r>
    </w:p>
    <w:p w14:paraId="4028BEE5" w14:textId="046BB080" w:rsidR="00CC2FF0" w:rsidRDefault="00FA4198" w:rsidP="004666B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G</w:t>
      </w:r>
      <w:r w:rsidR="00523A93">
        <w:rPr>
          <w:rFonts w:ascii="Times New Roman" w:eastAsia="Times New Roman" w:hAnsi="Times New Roman" w:cs="Times New Roman"/>
          <w:lang w:eastAsia="en-GB"/>
        </w:rPr>
        <w:t xml:space="preserve">ary had a </w:t>
      </w:r>
      <w:r w:rsidR="00EE6D40">
        <w:rPr>
          <w:rFonts w:ascii="Times New Roman" w:eastAsia="Times New Roman" w:hAnsi="Times New Roman" w:cs="Times New Roman"/>
          <w:lang w:eastAsia="en-GB"/>
        </w:rPr>
        <w:t xml:space="preserve">productive </w:t>
      </w:r>
      <w:r w:rsidR="00523A93">
        <w:rPr>
          <w:rFonts w:ascii="Times New Roman" w:eastAsia="Times New Roman" w:hAnsi="Times New Roman" w:cs="Times New Roman"/>
          <w:lang w:eastAsia="en-GB"/>
        </w:rPr>
        <w:t xml:space="preserve">meeting at the MFA </w:t>
      </w:r>
      <w:r>
        <w:rPr>
          <w:rFonts w:ascii="Times New Roman" w:eastAsia="Times New Roman" w:hAnsi="Times New Roman" w:cs="Times New Roman"/>
          <w:lang w:eastAsia="en-GB"/>
        </w:rPr>
        <w:t xml:space="preserve">to discuss the upcoming </w:t>
      </w:r>
      <w:r w:rsidR="001C0290">
        <w:rPr>
          <w:rFonts w:ascii="Times New Roman" w:eastAsia="Times New Roman" w:hAnsi="Times New Roman" w:cs="Times New Roman"/>
          <w:lang w:eastAsia="en-GB"/>
        </w:rPr>
        <w:t xml:space="preserve">May </w:t>
      </w:r>
      <w:r>
        <w:rPr>
          <w:rFonts w:ascii="Times New Roman" w:eastAsia="Times New Roman" w:hAnsi="Times New Roman" w:cs="Times New Roman"/>
          <w:lang w:eastAsia="en-GB"/>
        </w:rPr>
        <w:t>Stockholm Forum.</w:t>
      </w:r>
      <w:r w:rsidR="00EE6D40">
        <w:rPr>
          <w:rFonts w:ascii="Times New Roman" w:eastAsia="Times New Roman" w:hAnsi="Times New Roman" w:cs="Times New Roman"/>
          <w:lang w:eastAsia="en-GB"/>
        </w:rPr>
        <w:t xml:space="preserve"> The Forum preparation is on track and the cooperation is working well.</w:t>
      </w:r>
    </w:p>
    <w:p w14:paraId="5D4927F5" w14:textId="0EA62035" w:rsidR="00511045" w:rsidRDefault="00511045" w:rsidP="004666B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Gary further informed SMT about a very fruitful meeting with</w:t>
      </w:r>
      <w:r w:rsidR="00EE6D40">
        <w:rPr>
          <w:rFonts w:ascii="Times New Roman" w:eastAsia="Times New Roman" w:hAnsi="Times New Roman" w:cs="Times New Roman"/>
          <w:lang w:eastAsia="en-GB"/>
        </w:rPr>
        <w:t xml:space="preserve"> the World Bank</w:t>
      </w:r>
      <w:r>
        <w:rPr>
          <w:rFonts w:ascii="Times New Roman" w:eastAsia="Times New Roman" w:hAnsi="Times New Roman" w:cs="Times New Roman"/>
          <w:lang w:eastAsia="en-GB"/>
        </w:rPr>
        <w:t xml:space="preserve"> last week. Among the topics discussed was the WFP ambition to establish a system of indicators</w:t>
      </w:r>
      <w:r w:rsidR="00523A93">
        <w:rPr>
          <w:rFonts w:ascii="Times New Roman" w:eastAsia="Times New Roman" w:hAnsi="Times New Roman" w:cs="Times New Roman"/>
          <w:lang w:eastAsia="en-GB"/>
        </w:rPr>
        <w:t xml:space="preserve"> as </w:t>
      </w:r>
      <w:r>
        <w:rPr>
          <w:rFonts w:ascii="Times New Roman" w:eastAsia="Times New Roman" w:hAnsi="Times New Roman" w:cs="Times New Roman"/>
          <w:lang w:eastAsia="en-GB"/>
        </w:rPr>
        <w:t xml:space="preserve">to measure reforms within the security sector. This </w:t>
      </w:r>
      <w:r w:rsidR="00962F8F">
        <w:rPr>
          <w:rFonts w:ascii="Times New Roman" w:eastAsia="Times New Roman" w:hAnsi="Times New Roman" w:cs="Times New Roman"/>
          <w:lang w:eastAsia="en-GB"/>
        </w:rPr>
        <w:t>will be</w:t>
      </w:r>
      <w:r>
        <w:rPr>
          <w:rFonts w:ascii="Times New Roman" w:eastAsia="Times New Roman" w:hAnsi="Times New Roman" w:cs="Times New Roman"/>
          <w:lang w:eastAsia="en-GB"/>
        </w:rPr>
        <w:t xml:space="preserve"> further discuss</w:t>
      </w:r>
      <w:r w:rsidR="00962F8F">
        <w:rPr>
          <w:rFonts w:ascii="Times New Roman" w:eastAsia="Times New Roman" w:hAnsi="Times New Roman" w:cs="Times New Roman"/>
          <w:lang w:eastAsia="en-GB"/>
        </w:rPr>
        <w:t>ed</w:t>
      </w:r>
      <w:r>
        <w:rPr>
          <w:rFonts w:ascii="Times New Roman" w:eastAsia="Times New Roman" w:hAnsi="Times New Roman" w:cs="Times New Roman"/>
          <w:lang w:eastAsia="en-GB"/>
        </w:rPr>
        <w:t xml:space="preserve"> with Transparen</w:t>
      </w:r>
      <w:r w:rsidR="00523A93">
        <w:rPr>
          <w:rFonts w:ascii="Times New Roman" w:eastAsia="Times New Roman" w:hAnsi="Times New Roman" w:cs="Times New Roman"/>
          <w:lang w:eastAsia="en-GB"/>
        </w:rPr>
        <w:t>cy International during a</w:t>
      </w:r>
      <w:r>
        <w:rPr>
          <w:rFonts w:ascii="Times New Roman" w:eastAsia="Times New Roman" w:hAnsi="Times New Roman" w:cs="Times New Roman"/>
          <w:lang w:eastAsia="en-GB"/>
        </w:rPr>
        <w:t xml:space="preserve"> meeting on Feb 14.</w:t>
      </w:r>
    </w:p>
    <w:p w14:paraId="71F605C2" w14:textId="77777777" w:rsidR="00314C8B" w:rsidRDefault="009C4A79" w:rsidP="0064766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eastAsia="en-GB"/>
        </w:rPr>
      </w:pPr>
      <w:r w:rsidRPr="00314C8B">
        <w:rPr>
          <w:rFonts w:ascii="Times New Roman" w:eastAsia="Times New Roman" w:hAnsi="Times New Roman" w:cs="Times New Roman"/>
          <w:lang w:eastAsia="en-GB"/>
        </w:rPr>
        <w:t>Gary reported about a meeting Marina and Jair had with the Swedish Police who are interested in sponsoring or co-organising an event on the police force´s participation in peace operations.</w:t>
      </w:r>
    </w:p>
    <w:p w14:paraId="50F5DF8A" w14:textId="0D3E8FD3" w:rsidR="009B2703" w:rsidRPr="00314C8B" w:rsidRDefault="009B2703" w:rsidP="0064766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eastAsia="en-GB"/>
        </w:rPr>
      </w:pPr>
      <w:r w:rsidRPr="00314C8B">
        <w:rPr>
          <w:rFonts w:ascii="Times New Roman" w:eastAsia="Times New Roman" w:hAnsi="Times New Roman" w:cs="Times New Roman"/>
          <w:lang w:eastAsia="en-GB"/>
        </w:rPr>
        <w:t>Jakob informed SMT about the preparatory work for the upcoming Baltic Sea Region Conference</w:t>
      </w:r>
      <w:r w:rsidR="00EE6D40" w:rsidRPr="00314C8B">
        <w:rPr>
          <w:rFonts w:ascii="Times New Roman" w:eastAsia="Times New Roman" w:hAnsi="Times New Roman" w:cs="Times New Roman"/>
          <w:lang w:eastAsia="en-GB"/>
        </w:rPr>
        <w:t xml:space="preserve"> in June</w:t>
      </w:r>
      <w:r w:rsidR="00523A93" w:rsidRPr="00314C8B">
        <w:rPr>
          <w:rFonts w:ascii="Times New Roman" w:eastAsia="Times New Roman" w:hAnsi="Times New Roman" w:cs="Times New Roman"/>
          <w:lang w:eastAsia="en-GB"/>
        </w:rPr>
        <w:t xml:space="preserve">. </w:t>
      </w:r>
      <w:r w:rsidR="00EE6D40" w:rsidRPr="00314C8B">
        <w:rPr>
          <w:rFonts w:ascii="Times New Roman" w:eastAsia="Times New Roman" w:hAnsi="Times New Roman" w:cs="Times New Roman"/>
          <w:lang w:eastAsia="en-GB"/>
        </w:rPr>
        <w:t>A</w:t>
      </w:r>
      <w:r w:rsidR="00523A93" w:rsidRPr="00314C8B">
        <w:rPr>
          <w:rFonts w:ascii="Times New Roman" w:eastAsia="Times New Roman" w:hAnsi="Times New Roman" w:cs="Times New Roman"/>
          <w:lang w:eastAsia="en-GB"/>
        </w:rPr>
        <w:t xml:space="preserve"> meeting</w:t>
      </w:r>
      <w:r w:rsidR="000D1CEC" w:rsidRPr="00314C8B">
        <w:rPr>
          <w:rFonts w:ascii="Times New Roman" w:eastAsia="Times New Roman" w:hAnsi="Times New Roman" w:cs="Times New Roman"/>
          <w:lang w:eastAsia="en-GB"/>
        </w:rPr>
        <w:t xml:space="preserve"> with the State Secretary for Foreign Affairs Annika Söder </w:t>
      </w:r>
      <w:r w:rsidR="00523A93" w:rsidRPr="00314C8B">
        <w:rPr>
          <w:rFonts w:ascii="Times New Roman" w:eastAsia="Times New Roman" w:hAnsi="Times New Roman" w:cs="Times New Roman"/>
          <w:lang w:eastAsia="en-GB"/>
        </w:rPr>
        <w:t xml:space="preserve">is scheduled </w:t>
      </w:r>
      <w:r w:rsidR="00D40A89" w:rsidRPr="00314C8B">
        <w:rPr>
          <w:rFonts w:ascii="Times New Roman" w:eastAsia="Times New Roman" w:hAnsi="Times New Roman" w:cs="Times New Roman"/>
          <w:lang w:eastAsia="en-GB"/>
        </w:rPr>
        <w:t>o</w:t>
      </w:r>
      <w:r w:rsidR="00523A93" w:rsidRPr="00314C8B">
        <w:rPr>
          <w:rFonts w:ascii="Times New Roman" w:eastAsia="Times New Roman" w:hAnsi="Times New Roman" w:cs="Times New Roman"/>
          <w:lang w:eastAsia="en-GB"/>
        </w:rPr>
        <w:t>n</w:t>
      </w:r>
      <w:r w:rsidR="000D1CEC" w:rsidRPr="00314C8B">
        <w:rPr>
          <w:rFonts w:ascii="Times New Roman" w:eastAsia="Times New Roman" w:hAnsi="Times New Roman" w:cs="Times New Roman"/>
          <w:lang w:eastAsia="en-GB"/>
        </w:rPr>
        <w:t xml:space="preserve"> Feb 14</w:t>
      </w:r>
      <w:r w:rsidRPr="00314C8B">
        <w:rPr>
          <w:rFonts w:ascii="Times New Roman" w:eastAsia="Times New Roman" w:hAnsi="Times New Roman" w:cs="Times New Roman"/>
          <w:lang w:eastAsia="en-GB"/>
        </w:rPr>
        <w:t>.</w:t>
      </w:r>
    </w:p>
    <w:p w14:paraId="138B06A2" w14:textId="333E1EEF" w:rsidR="00402AF1" w:rsidRPr="006A010F" w:rsidRDefault="00402AF1" w:rsidP="004666B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Jakob further informed SMT that the official feedback on the concept notes submitted to the MFA</w:t>
      </w:r>
      <w:r w:rsidR="00D40A89">
        <w:rPr>
          <w:rFonts w:ascii="Times New Roman" w:eastAsia="Times New Roman" w:hAnsi="Times New Roman" w:cs="Times New Roman"/>
          <w:lang w:eastAsia="en-GB"/>
        </w:rPr>
        <w:t xml:space="preserve"> last week</w:t>
      </w:r>
      <w:r>
        <w:rPr>
          <w:rFonts w:ascii="Times New Roman" w:eastAsia="Times New Roman" w:hAnsi="Times New Roman" w:cs="Times New Roman"/>
          <w:lang w:eastAsia="en-GB"/>
        </w:rPr>
        <w:t xml:space="preserve"> is due to come after Easter. </w:t>
      </w:r>
    </w:p>
    <w:p w14:paraId="25A94BE5" w14:textId="05749890" w:rsidR="00F224F7" w:rsidRDefault="00F224F7" w:rsidP="00A0118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eastAsia="en-GB"/>
        </w:rPr>
      </w:pPr>
      <w:r w:rsidRPr="00A01180">
        <w:rPr>
          <w:rFonts w:ascii="Times New Roman" w:hAnsi="Times New Roman" w:cs="Times New Roman"/>
        </w:rPr>
        <w:t xml:space="preserve">Jakob </w:t>
      </w:r>
      <w:r w:rsidR="00A01180">
        <w:rPr>
          <w:rFonts w:ascii="Times New Roman" w:hAnsi="Times New Roman" w:cs="Times New Roman"/>
        </w:rPr>
        <w:t xml:space="preserve">also </w:t>
      </w:r>
      <w:r w:rsidRPr="00A01180">
        <w:rPr>
          <w:rFonts w:ascii="Times New Roman" w:eastAsia="Times New Roman" w:hAnsi="Times New Roman" w:cs="Times New Roman"/>
          <w:lang w:eastAsia="en-GB"/>
        </w:rPr>
        <w:t xml:space="preserve">informed SMT about </w:t>
      </w:r>
      <w:r w:rsidR="00A01180">
        <w:rPr>
          <w:rFonts w:ascii="Times New Roman" w:eastAsia="Times New Roman" w:hAnsi="Times New Roman" w:cs="Times New Roman"/>
          <w:lang w:eastAsia="en-GB"/>
        </w:rPr>
        <w:t>Seoul Metropolitan Government´s approaching him for possible cooperation with SIPRI.</w:t>
      </w:r>
    </w:p>
    <w:p w14:paraId="13A23C7A" w14:textId="4A90F977" w:rsidR="00A01180" w:rsidRPr="00A01180" w:rsidRDefault="0005759A" w:rsidP="00A0118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Jakob </w:t>
      </w:r>
      <w:r w:rsidR="00EE6D40">
        <w:rPr>
          <w:rFonts w:ascii="Times New Roman" w:eastAsia="Times New Roman" w:hAnsi="Times New Roman" w:cs="Times New Roman"/>
          <w:lang w:eastAsia="en-GB"/>
        </w:rPr>
        <w:t>met</w:t>
      </w:r>
      <w:r>
        <w:rPr>
          <w:rFonts w:ascii="Times New Roman" w:eastAsia="Times New Roman" w:hAnsi="Times New Roman" w:cs="Times New Roman"/>
          <w:lang w:eastAsia="en-GB"/>
        </w:rPr>
        <w:t xml:space="preserve"> the Senior Advisor to the Supreme Commander of the</w:t>
      </w:r>
      <w:r w:rsidR="00EE6D40">
        <w:rPr>
          <w:rFonts w:ascii="Times New Roman" w:eastAsia="Times New Roman" w:hAnsi="Times New Roman" w:cs="Times New Roman"/>
          <w:lang w:eastAsia="en-GB"/>
        </w:rPr>
        <w:t xml:space="preserve"> Swedish</w:t>
      </w:r>
      <w:r>
        <w:rPr>
          <w:rFonts w:ascii="Times New Roman" w:eastAsia="Times New Roman" w:hAnsi="Times New Roman" w:cs="Times New Roman"/>
          <w:lang w:eastAsia="en-GB"/>
        </w:rPr>
        <w:t xml:space="preserve"> Armed Forces</w:t>
      </w:r>
      <w:r w:rsidR="00EE6D40">
        <w:rPr>
          <w:rFonts w:ascii="Times New Roman" w:eastAsia="Times New Roman" w:hAnsi="Times New Roman" w:cs="Times New Roman"/>
          <w:lang w:eastAsia="en-GB"/>
        </w:rPr>
        <w:t xml:space="preserve"> and discussed p</w:t>
      </w:r>
      <w:r>
        <w:rPr>
          <w:rFonts w:ascii="Times New Roman" w:eastAsia="Times New Roman" w:hAnsi="Times New Roman" w:cs="Times New Roman"/>
          <w:lang w:eastAsia="en-GB"/>
        </w:rPr>
        <w:t>ossible cooperation, focusing primarily on the Securit</w:t>
      </w:r>
      <w:r w:rsidR="00EE6D40">
        <w:rPr>
          <w:rFonts w:ascii="Times New Roman" w:eastAsia="Times New Roman" w:hAnsi="Times New Roman" w:cs="Times New Roman"/>
          <w:lang w:eastAsia="en-GB"/>
        </w:rPr>
        <w:t>y Conference in September</w:t>
      </w:r>
      <w:r>
        <w:rPr>
          <w:rFonts w:ascii="Times New Roman" w:eastAsia="Times New Roman" w:hAnsi="Times New Roman" w:cs="Times New Roman"/>
          <w:lang w:eastAsia="en-GB"/>
        </w:rPr>
        <w:t xml:space="preserve">. </w:t>
      </w:r>
    </w:p>
    <w:p w14:paraId="2536F9A5" w14:textId="77777777" w:rsidR="00215E51" w:rsidRDefault="00215E51" w:rsidP="00E2348C">
      <w:pPr>
        <w:rPr>
          <w:rFonts w:ascii="Times New Roman" w:hAnsi="Times New Roman" w:cs="Times New Roman"/>
        </w:rPr>
      </w:pPr>
    </w:p>
    <w:p w14:paraId="0E740494" w14:textId="77777777" w:rsidR="00E2348C" w:rsidRPr="00F62976" w:rsidRDefault="00E2348C" w:rsidP="00E234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F62976">
        <w:rPr>
          <w:rFonts w:ascii="Times New Roman" w:hAnsi="Times New Roman" w:cs="Times New Roman"/>
          <w:u w:val="single"/>
        </w:rPr>
        <w:t>Staffing and Projects</w:t>
      </w:r>
    </w:p>
    <w:p w14:paraId="3EF47D25" w14:textId="77D76D75" w:rsidR="007C4A8D" w:rsidRDefault="0094540D" w:rsidP="00E2348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is a need to have a more detailed discussion about the forthcoming Security Conference, both in terms of the concept and in terms of the contents. Elena to book a suitable time for a brainstorming meeting between Jakob, Steph, Sibylle and Dan.</w:t>
      </w:r>
    </w:p>
    <w:p w14:paraId="48F0EF75" w14:textId="4BBCBE4A" w:rsidR="000D4F61" w:rsidRPr="000D4F61" w:rsidRDefault="007F63E5" w:rsidP="000810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u w:val="single"/>
        </w:rPr>
      </w:pPr>
      <w:r w:rsidRPr="000D4F61">
        <w:rPr>
          <w:rFonts w:ascii="Times New Roman" w:hAnsi="Times New Roman" w:cs="Times New Roman"/>
        </w:rPr>
        <w:t xml:space="preserve">Three candidates have been short-listed for the position of DoS. </w:t>
      </w:r>
      <w:r w:rsidR="000D4F61">
        <w:rPr>
          <w:rFonts w:ascii="Times New Roman" w:hAnsi="Times New Roman" w:cs="Times New Roman"/>
        </w:rPr>
        <w:t>Helena will handle the practical arrangements.</w:t>
      </w:r>
    </w:p>
    <w:p w14:paraId="6D140F87" w14:textId="2FAC19F6" w:rsidR="00257F62" w:rsidRPr="000D4F61" w:rsidRDefault="007F63E5" w:rsidP="000810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u w:val="single"/>
        </w:rPr>
      </w:pPr>
      <w:r w:rsidRPr="000D4F61">
        <w:rPr>
          <w:rFonts w:ascii="Times New Roman" w:hAnsi="Times New Roman" w:cs="Times New Roman"/>
        </w:rPr>
        <w:t xml:space="preserve">Provided that this is covered by the 2018 budget, </w:t>
      </w:r>
      <w:r w:rsidR="00E454B8">
        <w:rPr>
          <w:rFonts w:ascii="Times New Roman" w:hAnsi="Times New Roman" w:cs="Times New Roman"/>
        </w:rPr>
        <w:t xml:space="preserve">the </w:t>
      </w:r>
      <w:r w:rsidRPr="000D4F61">
        <w:rPr>
          <w:rFonts w:ascii="Times New Roman" w:hAnsi="Times New Roman" w:cs="Times New Roman"/>
        </w:rPr>
        <w:t>C</w:t>
      </w:r>
      <w:r w:rsidR="00E454B8">
        <w:rPr>
          <w:rFonts w:ascii="Times New Roman" w:hAnsi="Times New Roman" w:cs="Times New Roman"/>
        </w:rPr>
        <w:t>ommunication</w:t>
      </w:r>
      <w:r w:rsidR="00232A63">
        <w:rPr>
          <w:rFonts w:ascii="Times New Roman" w:hAnsi="Times New Roman" w:cs="Times New Roman"/>
        </w:rPr>
        <w:t>s</w:t>
      </w:r>
      <w:r w:rsidR="00E454B8">
        <w:rPr>
          <w:rFonts w:ascii="Times New Roman" w:hAnsi="Times New Roman" w:cs="Times New Roman"/>
        </w:rPr>
        <w:t xml:space="preserve"> team</w:t>
      </w:r>
      <w:r w:rsidRPr="000D4F61">
        <w:rPr>
          <w:rFonts w:ascii="Times New Roman" w:hAnsi="Times New Roman" w:cs="Times New Roman"/>
        </w:rPr>
        <w:t xml:space="preserve"> can go ahead with recruit</w:t>
      </w:r>
      <w:r w:rsidR="00E454B8">
        <w:rPr>
          <w:rFonts w:ascii="Times New Roman" w:hAnsi="Times New Roman" w:cs="Times New Roman"/>
        </w:rPr>
        <w:t>ing</w:t>
      </w:r>
      <w:r w:rsidRPr="000D4F61">
        <w:rPr>
          <w:rFonts w:ascii="Times New Roman" w:hAnsi="Times New Roman" w:cs="Times New Roman"/>
        </w:rPr>
        <w:t xml:space="preserve"> a project assistant</w:t>
      </w:r>
      <w:r w:rsidR="00E454B8">
        <w:rPr>
          <w:rFonts w:ascii="Times New Roman" w:hAnsi="Times New Roman" w:cs="Times New Roman"/>
        </w:rPr>
        <w:t xml:space="preserve"> to work 50 % on</w:t>
      </w:r>
      <w:r w:rsidRPr="000D4F61">
        <w:rPr>
          <w:rFonts w:ascii="Times New Roman" w:hAnsi="Times New Roman" w:cs="Times New Roman"/>
        </w:rPr>
        <w:t xml:space="preserve"> “Target Sweden” </w:t>
      </w:r>
      <w:r w:rsidR="00232A63">
        <w:rPr>
          <w:rFonts w:ascii="Times New Roman" w:hAnsi="Times New Roman" w:cs="Times New Roman"/>
        </w:rPr>
        <w:t>and 50 % on</w:t>
      </w:r>
      <w:r w:rsidRPr="000D4F61">
        <w:rPr>
          <w:rFonts w:ascii="Times New Roman" w:hAnsi="Times New Roman" w:cs="Times New Roman"/>
        </w:rPr>
        <w:t xml:space="preserve"> the Baltic Sea Region Conference. Maria and Dan to look into the budget.</w:t>
      </w:r>
    </w:p>
    <w:p w14:paraId="4439DA04" w14:textId="77777777" w:rsidR="00257F62" w:rsidRDefault="00257F62" w:rsidP="00257F62">
      <w:pPr>
        <w:rPr>
          <w:rFonts w:ascii="Times New Roman" w:hAnsi="Times New Roman" w:cs="Times New Roman"/>
          <w:u w:val="single"/>
        </w:rPr>
      </w:pPr>
    </w:p>
    <w:p w14:paraId="7204F5F0" w14:textId="5BFAB973" w:rsidR="00E41233" w:rsidRPr="00257F62" w:rsidRDefault="00257F62" w:rsidP="00257F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257F62">
        <w:rPr>
          <w:rFonts w:ascii="Times New Roman" w:hAnsi="Times New Roman" w:cs="Times New Roman"/>
          <w:u w:val="single"/>
        </w:rPr>
        <w:t>The Membership of SIPRI Governing Board</w:t>
      </w:r>
    </w:p>
    <w:p w14:paraId="65D6E42C" w14:textId="7FB0E2DD" w:rsidR="005B680C" w:rsidRDefault="00321111" w:rsidP="00F67F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Since SIPRI´s new Statues are going to be approved shortly by the Swedish Government, there will be a </w:t>
      </w:r>
      <w:r w:rsidR="001A3DA3">
        <w:rPr>
          <w:rFonts w:ascii="Times New Roman" w:hAnsi="Times New Roman" w:cs="Times New Roman"/>
        </w:rPr>
        <w:t xml:space="preserve">subsequent </w:t>
      </w:r>
      <w:r>
        <w:rPr>
          <w:rFonts w:ascii="Times New Roman" w:hAnsi="Times New Roman" w:cs="Times New Roman"/>
        </w:rPr>
        <w:t>need to review the membership of the Governing Board</w:t>
      </w:r>
      <w:r w:rsidR="001A3DA3">
        <w:rPr>
          <w:rFonts w:ascii="Times New Roman" w:hAnsi="Times New Roman" w:cs="Times New Roman"/>
        </w:rPr>
        <w:t>, starting with the number of the Board members whose number will be increased from seven to nine.</w:t>
      </w:r>
      <w:r w:rsidR="002D7D45">
        <w:rPr>
          <w:rFonts w:ascii="Times New Roman" w:hAnsi="Times New Roman" w:cs="Times New Roman"/>
        </w:rPr>
        <w:t xml:space="preserve"> Jakob will formulate a proposal in this regard.</w:t>
      </w:r>
    </w:p>
    <w:p w14:paraId="5CD6C0D2" w14:textId="77777777" w:rsidR="00071849" w:rsidRDefault="00071849" w:rsidP="00071849">
      <w:pPr>
        <w:pStyle w:val="ListParagraph"/>
        <w:ind w:left="360"/>
        <w:rPr>
          <w:rFonts w:ascii="Times New Roman" w:hAnsi="Times New Roman" w:cs="Times New Roman"/>
        </w:rPr>
      </w:pPr>
    </w:p>
    <w:p w14:paraId="47CE6E9F" w14:textId="5244ED9B" w:rsidR="009D2ED8" w:rsidRPr="009D2ED8" w:rsidRDefault="009D2ED8" w:rsidP="009D2E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u w:val="single"/>
        </w:rPr>
      </w:pPr>
      <w:r w:rsidRPr="009D2ED8">
        <w:rPr>
          <w:rFonts w:ascii="Times New Roman" w:hAnsi="Times New Roman" w:cs="Times New Roman"/>
          <w:u w:val="single"/>
        </w:rPr>
        <w:t>China Programme leadership</w:t>
      </w:r>
    </w:p>
    <w:p w14:paraId="69F26CC4" w14:textId="28B1462B" w:rsidR="00901410" w:rsidRPr="00860C86" w:rsidRDefault="00EA6541" w:rsidP="002338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60C86">
        <w:rPr>
          <w:rFonts w:ascii="Times New Roman" w:hAnsi="Times New Roman" w:cs="Times New Roman"/>
        </w:rPr>
        <w:t xml:space="preserve">Dan informed SMT that </w:t>
      </w:r>
      <w:r w:rsidR="00232A63" w:rsidRPr="00860C86">
        <w:rPr>
          <w:rFonts w:ascii="Times New Roman" w:hAnsi="Times New Roman" w:cs="Times New Roman"/>
        </w:rPr>
        <w:t xml:space="preserve">none of the </w:t>
      </w:r>
      <w:r w:rsidRPr="00860C86">
        <w:rPr>
          <w:rFonts w:ascii="Times New Roman" w:hAnsi="Times New Roman" w:cs="Times New Roman"/>
        </w:rPr>
        <w:t>three short</w:t>
      </w:r>
      <w:r w:rsidR="00232A63" w:rsidRPr="00860C86">
        <w:rPr>
          <w:rFonts w:ascii="Times New Roman" w:hAnsi="Times New Roman" w:cs="Times New Roman"/>
        </w:rPr>
        <w:t>-</w:t>
      </w:r>
      <w:r w:rsidRPr="00860C86">
        <w:rPr>
          <w:rFonts w:ascii="Times New Roman" w:hAnsi="Times New Roman" w:cs="Times New Roman"/>
        </w:rPr>
        <w:t>listed</w:t>
      </w:r>
      <w:r w:rsidR="00232A63" w:rsidRPr="00860C86">
        <w:rPr>
          <w:rFonts w:ascii="Times New Roman" w:hAnsi="Times New Roman" w:cs="Times New Roman"/>
        </w:rPr>
        <w:t xml:space="preserve"> C&amp;P DoS</w:t>
      </w:r>
      <w:r w:rsidRPr="00860C86">
        <w:rPr>
          <w:rFonts w:ascii="Times New Roman" w:hAnsi="Times New Roman" w:cs="Times New Roman"/>
        </w:rPr>
        <w:t xml:space="preserve"> ca</w:t>
      </w:r>
      <w:r w:rsidR="00C94A5A" w:rsidRPr="00860C86">
        <w:rPr>
          <w:rFonts w:ascii="Times New Roman" w:hAnsi="Times New Roman" w:cs="Times New Roman"/>
        </w:rPr>
        <w:t>ndidates</w:t>
      </w:r>
      <w:r w:rsidR="00232A63" w:rsidRPr="00860C86">
        <w:rPr>
          <w:rFonts w:ascii="Times New Roman" w:hAnsi="Times New Roman" w:cs="Times New Roman"/>
        </w:rPr>
        <w:t xml:space="preserve"> is a suitable leader of the China programme</w:t>
      </w:r>
      <w:r w:rsidR="00071849" w:rsidRPr="00860C86">
        <w:rPr>
          <w:rFonts w:ascii="Times New Roman" w:hAnsi="Times New Roman" w:cs="Times New Roman"/>
        </w:rPr>
        <w:t xml:space="preserve">. </w:t>
      </w:r>
      <w:r w:rsidR="00860C86" w:rsidRPr="00860C86">
        <w:rPr>
          <w:rFonts w:ascii="Times New Roman" w:hAnsi="Times New Roman" w:cs="Times New Roman"/>
        </w:rPr>
        <w:t xml:space="preserve">SMT agreed on the ambition </w:t>
      </w:r>
      <w:r w:rsidR="00486A12" w:rsidRPr="00860C86">
        <w:rPr>
          <w:rFonts w:ascii="Times New Roman" w:hAnsi="Times New Roman" w:cs="Times New Roman"/>
        </w:rPr>
        <w:t>to keep the China programme running</w:t>
      </w:r>
      <w:r w:rsidR="00860C86" w:rsidRPr="00860C86">
        <w:rPr>
          <w:rFonts w:ascii="Times New Roman" w:hAnsi="Times New Roman" w:cs="Times New Roman"/>
        </w:rPr>
        <w:t xml:space="preserve"> and Maria confirmed</w:t>
      </w:r>
      <w:r w:rsidR="00860C86">
        <w:rPr>
          <w:rFonts w:ascii="Times New Roman" w:hAnsi="Times New Roman" w:cs="Times New Roman"/>
        </w:rPr>
        <w:t xml:space="preserve"> that the revised 2018 budget includes funding for this position from April 2018</w:t>
      </w:r>
      <w:r w:rsidR="008F40E2" w:rsidRPr="00860C86">
        <w:rPr>
          <w:rFonts w:ascii="Times New Roman" w:hAnsi="Times New Roman" w:cs="Times New Roman"/>
        </w:rPr>
        <w:t>.</w:t>
      </w:r>
    </w:p>
    <w:p w14:paraId="01016DB4" w14:textId="77777777" w:rsidR="007A00BE" w:rsidRDefault="007A00BE" w:rsidP="007A00BE">
      <w:pPr>
        <w:pStyle w:val="ListParagraph"/>
        <w:ind w:left="360"/>
        <w:rPr>
          <w:rFonts w:ascii="Times New Roman" w:hAnsi="Times New Roman" w:cs="Times New Roman"/>
        </w:rPr>
      </w:pPr>
    </w:p>
    <w:p w14:paraId="27102952" w14:textId="20CA03D3" w:rsidR="007A00BE" w:rsidRPr="007A00BE" w:rsidRDefault="007A00BE" w:rsidP="007A00B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u w:val="single"/>
        </w:rPr>
      </w:pPr>
      <w:r w:rsidRPr="007A00BE">
        <w:rPr>
          <w:rFonts w:ascii="Times New Roman" w:hAnsi="Times New Roman" w:cs="Times New Roman"/>
          <w:u w:val="single"/>
        </w:rPr>
        <w:t>Diversity at SIPRI</w:t>
      </w:r>
    </w:p>
    <w:p w14:paraId="70205C42" w14:textId="29FE17FD" w:rsidR="00DB49FB" w:rsidRPr="000A3A7E" w:rsidRDefault="009B1F9E" w:rsidP="00F0683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A3A7E">
        <w:rPr>
          <w:rFonts w:ascii="Times New Roman" w:hAnsi="Times New Roman" w:cs="Times New Roman"/>
        </w:rPr>
        <w:t>SMT had a wide-ra</w:t>
      </w:r>
      <w:r w:rsidR="0005407A" w:rsidRPr="000A3A7E">
        <w:rPr>
          <w:rFonts w:ascii="Times New Roman" w:hAnsi="Times New Roman" w:cs="Times New Roman"/>
        </w:rPr>
        <w:t>n</w:t>
      </w:r>
      <w:r w:rsidRPr="000A3A7E">
        <w:rPr>
          <w:rFonts w:ascii="Times New Roman" w:hAnsi="Times New Roman" w:cs="Times New Roman"/>
        </w:rPr>
        <w:t xml:space="preserve">ging discussion on the importance of </w:t>
      </w:r>
      <w:r w:rsidR="0005407A" w:rsidRPr="000A3A7E">
        <w:rPr>
          <w:rFonts w:ascii="Times New Roman" w:hAnsi="Times New Roman" w:cs="Times New Roman"/>
        </w:rPr>
        <w:t>ensuring diversity within SIPRI.</w:t>
      </w:r>
      <w:r w:rsidR="00D92D36" w:rsidRPr="000A3A7E">
        <w:rPr>
          <w:rFonts w:ascii="Times New Roman" w:hAnsi="Times New Roman" w:cs="Times New Roman"/>
        </w:rPr>
        <w:t xml:space="preserve"> The discussion covered various dimensions of diversit</w:t>
      </w:r>
      <w:r w:rsidR="00980F9C" w:rsidRPr="000A3A7E">
        <w:rPr>
          <w:rFonts w:ascii="Times New Roman" w:hAnsi="Times New Roman" w:cs="Times New Roman"/>
        </w:rPr>
        <w:t>y</w:t>
      </w:r>
      <w:r w:rsidR="00D92D36" w:rsidRPr="000A3A7E">
        <w:rPr>
          <w:rFonts w:ascii="Times New Roman" w:hAnsi="Times New Roman" w:cs="Times New Roman"/>
        </w:rPr>
        <w:t xml:space="preserve"> and different ways to encourage it. The possibility of making resources available to hire younger researchers from the global South for short-term positions was aired. The idea of reviewing </w:t>
      </w:r>
      <w:r w:rsidR="00BA0657" w:rsidRPr="000A3A7E">
        <w:rPr>
          <w:rFonts w:ascii="Times New Roman" w:hAnsi="Times New Roman" w:cs="Times New Roman"/>
        </w:rPr>
        <w:t>in</w:t>
      </w:r>
      <w:r w:rsidR="00D92D36" w:rsidRPr="000A3A7E">
        <w:rPr>
          <w:rFonts w:ascii="Times New Roman" w:hAnsi="Times New Roman" w:cs="Times New Roman"/>
        </w:rPr>
        <w:t>stitutional policy on diversity was also discussed.</w:t>
      </w:r>
    </w:p>
    <w:p w14:paraId="4314930A" w14:textId="350351B0" w:rsidR="007A00BE" w:rsidRDefault="00AA64F2" w:rsidP="007A00B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Addressing diversity will be on the agenda</w:t>
      </w:r>
      <w:r w:rsidR="00A5111F">
        <w:rPr>
          <w:rFonts w:ascii="Times New Roman" w:hAnsi="Times New Roman" w:cs="Times New Roman"/>
        </w:rPr>
        <w:t xml:space="preserve"> of the </w:t>
      </w:r>
      <w:r w:rsidR="00D92D36">
        <w:rPr>
          <w:rFonts w:ascii="Times New Roman" w:hAnsi="Times New Roman" w:cs="Times New Roman"/>
        </w:rPr>
        <w:t>next</w:t>
      </w:r>
      <w:r w:rsidR="00A5111F">
        <w:rPr>
          <w:rFonts w:ascii="Times New Roman" w:hAnsi="Times New Roman" w:cs="Times New Roman"/>
        </w:rPr>
        <w:t xml:space="preserve"> RSC.</w:t>
      </w:r>
    </w:p>
    <w:p w14:paraId="513ED271" w14:textId="77777777" w:rsidR="007379BD" w:rsidRDefault="007379BD" w:rsidP="007A00BE">
      <w:pPr>
        <w:pStyle w:val="ListParagraph"/>
        <w:ind w:left="360"/>
        <w:rPr>
          <w:rFonts w:ascii="Times New Roman" w:hAnsi="Times New Roman" w:cs="Times New Roman"/>
        </w:rPr>
      </w:pPr>
    </w:p>
    <w:p w14:paraId="3E715275" w14:textId="77777777" w:rsidR="005B680C" w:rsidRPr="00E41233" w:rsidRDefault="005B680C" w:rsidP="005B680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u w:val="single"/>
        </w:rPr>
      </w:pPr>
      <w:r w:rsidRPr="00E41233">
        <w:rPr>
          <w:rFonts w:ascii="Times New Roman" w:hAnsi="Times New Roman" w:cs="Times New Roman"/>
          <w:u w:val="single"/>
        </w:rPr>
        <w:t>AOB</w:t>
      </w:r>
    </w:p>
    <w:p w14:paraId="1C752274" w14:textId="1F84B011" w:rsidR="005B680C" w:rsidRPr="00BB1B1A" w:rsidRDefault="009B1F9E" w:rsidP="005B68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was no other business.</w:t>
      </w:r>
    </w:p>
    <w:p w14:paraId="6C7AA77A" w14:textId="77777777" w:rsidR="00E2348C" w:rsidRDefault="00E2348C" w:rsidP="00E2348C">
      <w:pPr>
        <w:rPr>
          <w:rFonts w:ascii="Times New Roman" w:hAnsi="Times New Roman" w:cs="Times New Roman"/>
        </w:rPr>
      </w:pPr>
    </w:p>
    <w:p w14:paraId="3877DDB8" w14:textId="77777777" w:rsidR="00E2348C" w:rsidRDefault="00E2348C" w:rsidP="00E234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u w:val="single"/>
        </w:rPr>
      </w:pPr>
      <w:r w:rsidRPr="000E0050">
        <w:rPr>
          <w:rFonts w:ascii="Times New Roman" w:hAnsi="Times New Roman" w:cs="Times New Roman"/>
          <w:u w:val="single"/>
        </w:rPr>
        <w:t>Action Points</w:t>
      </w:r>
    </w:p>
    <w:p w14:paraId="6049C637" w14:textId="51439955" w:rsidR="00A6071F" w:rsidRPr="00A03332" w:rsidRDefault="00875D29" w:rsidP="00A607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Draft a brief concept paper for a joint publication with CAUS – Dan</w:t>
      </w:r>
    </w:p>
    <w:p w14:paraId="4DBFB1BC" w14:textId="6F909C29" w:rsidR="00A03332" w:rsidRPr="00875D29" w:rsidRDefault="008E64A9" w:rsidP="00A607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Continue</w:t>
      </w:r>
      <w:r w:rsidR="00A03332">
        <w:rPr>
          <w:rFonts w:ascii="Times New Roman" w:hAnsi="Times New Roman" w:cs="Times New Roman"/>
        </w:rPr>
        <w:t xml:space="preserve"> the preparation of the </w:t>
      </w:r>
      <w:r w:rsidR="000A2B83">
        <w:rPr>
          <w:rFonts w:ascii="Times New Roman" w:hAnsi="Times New Roman" w:cs="Times New Roman"/>
        </w:rPr>
        <w:t>SIPRI circle lunch - Steph</w:t>
      </w:r>
    </w:p>
    <w:p w14:paraId="02E01EEA" w14:textId="673FF306" w:rsidR="00875D29" w:rsidRPr="00D92D36" w:rsidRDefault="00287969" w:rsidP="00A607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Follow up the DoS </w:t>
      </w:r>
      <w:r w:rsidR="00C57164">
        <w:rPr>
          <w:rFonts w:ascii="Times New Roman" w:hAnsi="Times New Roman" w:cs="Times New Roman"/>
        </w:rPr>
        <w:t>recruitment</w:t>
      </w:r>
      <w:r>
        <w:rPr>
          <w:rFonts w:ascii="Times New Roman" w:hAnsi="Times New Roman" w:cs="Times New Roman"/>
        </w:rPr>
        <w:t xml:space="preserve"> process – SMT+Helena</w:t>
      </w:r>
    </w:p>
    <w:p w14:paraId="5B61A98C" w14:textId="064A0AA6" w:rsidR="00D92D36" w:rsidRPr="00D92D36" w:rsidRDefault="00D92D36" w:rsidP="00A607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Review revised budget – Maria + Dan</w:t>
      </w:r>
    </w:p>
    <w:p w14:paraId="0DBF833A" w14:textId="7199DCF5" w:rsidR="00CD4EED" w:rsidRPr="00287969" w:rsidRDefault="00D92D36" w:rsidP="00D92D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Subject to budget review, initiate recruitment for the “Target Sweden” position –</w:t>
      </w:r>
      <w:r w:rsidR="00CD4EED">
        <w:rPr>
          <w:rFonts w:ascii="Times New Roman" w:hAnsi="Times New Roman" w:cs="Times New Roman"/>
        </w:rPr>
        <w:t xml:space="preserve"> Steph</w:t>
      </w:r>
    </w:p>
    <w:p w14:paraId="6CA89743" w14:textId="7EB826EB" w:rsidR="00D92D36" w:rsidRPr="00D92D36" w:rsidRDefault="00287969" w:rsidP="00D92D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u w:val="single"/>
        </w:rPr>
      </w:pPr>
      <w:r w:rsidRPr="00D92D36">
        <w:rPr>
          <w:rFonts w:ascii="Times New Roman" w:hAnsi="Times New Roman" w:cs="Times New Roman"/>
        </w:rPr>
        <w:t>Proposal on the Governing Board Membership – SMT</w:t>
      </w:r>
    </w:p>
    <w:p w14:paraId="09FFE22D" w14:textId="32FC6A50" w:rsidR="009B1F9E" w:rsidRPr="00D92D36" w:rsidRDefault="00CD4EED" w:rsidP="00D92D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u w:val="single"/>
        </w:rPr>
      </w:pPr>
      <w:r w:rsidRPr="00D92D36">
        <w:rPr>
          <w:rFonts w:ascii="Times New Roman" w:hAnsi="Times New Roman" w:cs="Times New Roman"/>
        </w:rPr>
        <w:t>Book a time for a brainstorming session re. Security Conference - Elena</w:t>
      </w:r>
    </w:p>
    <w:p w14:paraId="38F26ABA" w14:textId="77777777" w:rsidR="009B1F9E" w:rsidRDefault="009B1F9E" w:rsidP="009B1F9E">
      <w:pPr>
        <w:pStyle w:val="ListParagraph"/>
        <w:ind w:left="360"/>
        <w:rPr>
          <w:rFonts w:ascii="Times New Roman" w:hAnsi="Times New Roman" w:cs="Times New Roman"/>
          <w:u w:val="single"/>
        </w:rPr>
      </w:pPr>
    </w:p>
    <w:p w14:paraId="23041DFF" w14:textId="4E9BA60A" w:rsidR="009B1F9E" w:rsidRDefault="009B1F9E" w:rsidP="009B1F9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I</w:t>
      </w:r>
      <w:r w:rsidR="00980F9C">
        <w:rPr>
          <w:rFonts w:ascii="Times New Roman" w:hAnsi="Times New Roman" w:cs="Times New Roman"/>
          <w:u w:val="single"/>
        </w:rPr>
        <w:t>tems</w:t>
      </w:r>
      <w:r>
        <w:rPr>
          <w:rFonts w:ascii="Times New Roman" w:hAnsi="Times New Roman" w:cs="Times New Roman"/>
          <w:u w:val="single"/>
        </w:rPr>
        <w:t xml:space="preserve"> carried forward</w:t>
      </w:r>
    </w:p>
    <w:p w14:paraId="6FFF7848" w14:textId="443DBF86" w:rsidR="009B1F9E" w:rsidRPr="00D92D36" w:rsidRDefault="009B1F9E" w:rsidP="009B1F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92D36">
        <w:rPr>
          <w:rFonts w:ascii="Times New Roman" w:hAnsi="Times New Roman" w:cs="Times New Roman"/>
        </w:rPr>
        <w:t>PAD Review</w:t>
      </w:r>
      <w:r w:rsidR="00980F9C">
        <w:rPr>
          <w:rFonts w:ascii="Times New Roman" w:hAnsi="Times New Roman" w:cs="Times New Roman"/>
        </w:rPr>
        <w:t>.</w:t>
      </w:r>
    </w:p>
    <w:p w14:paraId="4B92DC82" w14:textId="151C393D" w:rsidR="00CD4EED" w:rsidRPr="009B1F9E" w:rsidRDefault="00CD4EED" w:rsidP="009B1F9E">
      <w:pPr>
        <w:rPr>
          <w:rFonts w:ascii="Times New Roman" w:hAnsi="Times New Roman" w:cs="Times New Roman"/>
          <w:u w:val="single"/>
        </w:rPr>
      </w:pPr>
    </w:p>
    <w:sectPr w:rsidR="00CD4EED" w:rsidRPr="009B1F9E" w:rsidSect="00E2348C">
      <w:pgSz w:w="11900" w:h="16840"/>
      <w:pgMar w:top="1418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C5D99"/>
    <w:multiLevelType w:val="multilevel"/>
    <w:tmpl w:val="00A6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7046CB"/>
    <w:multiLevelType w:val="hybridMultilevel"/>
    <w:tmpl w:val="B594879A"/>
    <w:lvl w:ilvl="0" w:tplc="82A2E0B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3086341"/>
    <w:multiLevelType w:val="hybridMultilevel"/>
    <w:tmpl w:val="3976DD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7555062"/>
    <w:multiLevelType w:val="hybridMultilevel"/>
    <w:tmpl w:val="37B2154C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8C"/>
    <w:rsid w:val="00030A03"/>
    <w:rsid w:val="0005407A"/>
    <w:rsid w:val="0005759A"/>
    <w:rsid w:val="00065A9D"/>
    <w:rsid w:val="00071849"/>
    <w:rsid w:val="000A2B83"/>
    <w:rsid w:val="000A3A7E"/>
    <w:rsid w:val="000B2292"/>
    <w:rsid w:val="000C36A3"/>
    <w:rsid w:val="000D1CEC"/>
    <w:rsid w:val="000D4F61"/>
    <w:rsid w:val="000D58DE"/>
    <w:rsid w:val="000D6E59"/>
    <w:rsid w:val="000E6044"/>
    <w:rsid w:val="00104999"/>
    <w:rsid w:val="00105B97"/>
    <w:rsid w:val="0014309E"/>
    <w:rsid w:val="001567EF"/>
    <w:rsid w:val="00157D18"/>
    <w:rsid w:val="001853BF"/>
    <w:rsid w:val="0019726B"/>
    <w:rsid w:val="001A3DA3"/>
    <w:rsid w:val="001B2141"/>
    <w:rsid w:val="001B2D2B"/>
    <w:rsid w:val="001C0290"/>
    <w:rsid w:val="001C19D1"/>
    <w:rsid w:val="001D22CF"/>
    <w:rsid w:val="001F268A"/>
    <w:rsid w:val="00205601"/>
    <w:rsid w:val="00215E51"/>
    <w:rsid w:val="00222261"/>
    <w:rsid w:val="00232A63"/>
    <w:rsid w:val="002419E5"/>
    <w:rsid w:val="00257F62"/>
    <w:rsid w:val="00267119"/>
    <w:rsid w:val="00274D33"/>
    <w:rsid w:val="002849F3"/>
    <w:rsid w:val="00287969"/>
    <w:rsid w:val="002934C5"/>
    <w:rsid w:val="002977E9"/>
    <w:rsid w:val="002C0E80"/>
    <w:rsid w:val="002C2A98"/>
    <w:rsid w:val="002D4E96"/>
    <w:rsid w:val="002D7D45"/>
    <w:rsid w:val="0030322E"/>
    <w:rsid w:val="00314C8B"/>
    <w:rsid w:val="00321111"/>
    <w:rsid w:val="003370F6"/>
    <w:rsid w:val="00402AF1"/>
    <w:rsid w:val="004666B0"/>
    <w:rsid w:val="00486A12"/>
    <w:rsid w:val="00490CE5"/>
    <w:rsid w:val="004C2C1D"/>
    <w:rsid w:val="004C6AAE"/>
    <w:rsid w:val="004D1019"/>
    <w:rsid w:val="004D3FA0"/>
    <w:rsid w:val="00511045"/>
    <w:rsid w:val="00520FD6"/>
    <w:rsid w:val="00522492"/>
    <w:rsid w:val="00523A93"/>
    <w:rsid w:val="00524679"/>
    <w:rsid w:val="00527725"/>
    <w:rsid w:val="00527A0C"/>
    <w:rsid w:val="00527A18"/>
    <w:rsid w:val="00534850"/>
    <w:rsid w:val="005361A1"/>
    <w:rsid w:val="00551B62"/>
    <w:rsid w:val="00565651"/>
    <w:rsid w:val="005B680C"/>
    <w:rsid w:val="005D4652"/>
    <w:rsid w:val="005D621D"/>
    <w:rsid w:val="00613494"/>
    <w:rsid w:val="00622DC6"/>
    <w:rsid w:val="00641B78"/>
    <w:rsid w:val="006929E2"/>
    <w:rsid w:val="006A010F"/>
    <w:rsid w:val="006A3BED"/>
    <w:rsid w:val="006C5AAB"/>
    <w:rsid w:val="006D59DF"/>
    <w:rsid w:val="00703676"/>
    <w:rsid w:val="007070B0"/>
    <w:rsid w:val="007379BD"/>
    <w:rsid w:val="00741C7E"/>
    <w:rsid w:val="007438F9"/>
    <w:rsid w:val="0079222E"/>
    <w:rsid w:val="00794C62"/>
    <w:rsid w:val="007A00BE"/>
    <w:rsid w:val="007B5A50"/>
    <w:rsid w:val="007C455F"/>
    <w:rsid w:val="007C4A8D"/>
    <w:rsid w:val="007D64BE"/>
    <w:rsid w:val="007F63E5"/>
    <w:rsid w:val="008022FB"/>
    <w:rsid w:val="00814FBA"/>
    <w:rsid w:val="00860C86"/>
    <w:rsid w:val="00875D29"/>
    <w:rsid w:val="008B5F9A"/>
    <w:rsid w:val="008E64A9"/>
    <w:rsid w:val="008F40E2"/>
    <w:rsid w:val="00901410"/>
    <w:rsid w:val="00921D49"/>
    <w:rsid w:val="0094540D"/>
    <w:rsid w:val="00954135"/>
    <w:rsid w:val="00962F8F"/>
    <w:rsid w:val="00976AA6"/>
    <w:rsid w:val="009770A8"/>
    <w:rsid w:val="00980F9C"/>
    <w:rsid w:val="00986EF7"/>
    <w:rsid w:val="009B1F9E"/>
    <w:rsid w:val="009B2703"/>
    <w:rsid w:val="009C4A79"/>
    <w:rsid w:val="009D2ED8"/>
    <w:rsid w:val="009E3EBB"/>
    <w:rsid w:val="009F6A60"/>
    <w:rsid w:val="00A01180"/>
    <w:rsid w:val="00A03332"/>
    <w:rsid w:val="00A04FC2"/>
    <w:rsid w:val="00A17477"/>
    <w:rsid w:val="00A32F11"/>
    <w:rsid w:val="00A41570"/>
    <w:rsid w:val="00A41AF5"/>
    <w:rsid w:val="00A5111F"/>
    <w:rsid w:val="00A54A20"/>
    <w:rsid w:val="00A6071F"/>
    <w:rsid w:val="00A85B78"/>
    <w:rsid w:val="00AA64F2"/>
    <w:rsid w:val="00AB2312"/>
    <w:rsid w:val="00AB55E6"/>
    <w:rsid w:val="00AE52EA"/>
    <w:rsid w:val="00AE7ACE"/>
    <w:rsid w:val="00B339CE"/>
    <w:rsid w:val="00B468FC"/>
    <w:rsid w:val="00B51222"/>
    <w:rsid w:val="00B7419E"/>
    <w:rsid w:val="00B95A98"/>
    <w:rsid w:val="00BA0657"/>
    <w:rsid w:val="00BA3C8A"/>
    <w:rsid w:val="00BB1B1A"/>
    <w:rsid w:val="00BB343C"/>
    <w:rsid w:val="00BB43D9"/>
    <w:rsid w:val="00BB7FCE"/>
    <w:rsid w:val="00BF0636"/>
    <w:rsid w:val="00C3594C"/>
    <w:rsid w:val="00C469FC"/>
    <w:rsid w:val="00C57164"/>
    <w:rsid w:val="00C83B8E"/>
    <w:rsid w:val="00C8514A"/>
    <w:rsid w:val="00C94A5A"/>
    <w:rsid w:val="00CA66F2"/>
    <w:rsid w:val="00CC2FF0"/>
    <w:rsid w:val="00CC3E08"/>
    <w:rsid w:val="00CD4EED"/>
    <w:rsid w:val="00CD6587"/>
    <w:rsid w:val="00CF38D6"/>
    <w:rsid w:val="00D26010"/>
    <w:rsid w:val="00D27C5B"/>
    <w:rsid w:val="00D37F64"/>
    <w:rsid w:val="00D40A89"/>
    <w:rsid w:val="00D430B6"/>
    <w:rsid w:val="00D7439D"/>
    <w:rsid w:val="00D914AC"/>
    <w:rsid w:val="00D92D36"/>
    <w:rsid w:val="00DB49FB"/>
    <w:rsid w:val="00DC4F53"/>
    <w:rsid w:val="00DD2936"/>
    <w:rsid w:val="00DD5D2B"/>
    <w:rsid w:val="00E07769"/>
    <w:rsid w:val="00E2348C"/>
    <w:rsid w:val="00E27DC5"/>
    <w:rsid w:val="00E33B15"/>
    <w:rsid w:val="00E41233"/>
    <w:rsid w:val="00E454B8"/>
    <w:rsid w:val="00E520D5"/>
    <w:rsid w:val="00E560AA"/>
    <w:rsid w:val="00E71C82"/>
    <w:rsid w:val="00EA02FD"/>
    <w:rsid w:val="00EA6541"/>
    <w:rsid w:val="00EA7136"/>
    <w:rsid w:val="00EC1496"/>
    <w:rsid w:val="00EC217B"/>
    <w:rsid w:val="00ED39BD"/>
    <w:rsid w:val="00EE5BD1"/>
    <w:rsid w:val="00EE6D40"/>
    <w:rsid w:val="00EF55A0"/>
    <w:rsid w:val="00F0155D"/>
    <w:rsid w:val="00F02352"/>
    <w:rsid w:val="00F224F7"/>
    <w:rsid w:val="00F710C6"/>
    <w:rsid w:val="00F731A0"/>
    <w:rsid w:val="00F80235"/>
    <w:rsid w:val="00FA4198"/>
    <w:rsid w:val="00FA734A"/>
    <w:rsid w:val="00FB2CA5"/>
    <w:rsid w:val="00FC5C95"/>
    <w:rsid w:val="00FE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2163F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022FB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48C"/>
    <w:pPr>
      <w:ind w:left="720"/>
      <w:contextualSpacing/>
    </w:pPr>
  </w:style>
  <w:style w:type="paragraph" w:styleId="Header">
    <w:name w:val="header"/>
    <w:basedOn w:val="Normal"/>
    <w:link w:val="HeaderChar"/>
    <w:rsid w:val="00E2348C"/>
    <w:pPr>
      <w:tabs>
        <w:tab w:val="center" w:pos="4703"/>
        <w:tab w:val="right" w:pos="9406"/>
      </w:tabs>
      <w:spacing w:line="300" w:lineRule="atLeast"/>
    </w:pPr>
    <w:rPr>
      <w:rFonts w:ascii="Georgia" w:eastAsia="Times New Roman" w:hAnsi="Georgia" w:cs="Times New Roman"/>
      <w:sz w:val="21"/>
    </w:rPr>
  </w:style>
  <w:style w:type="character" w:customStyle="1" w:styleId="HeaderChar">
    <w:name w:val="Header Char"/>
    <w:basedOn w:val="DefaultParagraphFont"/>
    <w:link w:val="Header"/>
    <w:rsid w:val="00E2348C"/>
    <w:rPr>
      <w:rFonts w:ascii="Georgia" w:eastAsia="Times New Roman" w:hAnsi="Georgia" w:cs="Times New Roman"/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5B68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8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80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80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80C"/>
    <w:rPr>
      <w:rFonts w:ascii="Times New Roman" w:hAnsi="Times New Roman" w:cs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8022FB"/>
    <w:rPr>
      <w:rFonts w:ascii="Times New Roman" w:hAnsi="Times New Roman" w:cs="Times New Roman"/>
      <w:b/>
      <w:bCs/>
      <w:sz w:val="27"/>
      <w:szCs w:val="27"/>
      <w:lang w:eastAsia="en-GB"/>
    </w:rPr>
  </w:style>
  <w:style w:type="paragraph" w:customStyle="1" w:styleId="lead">
    <w:name w:val="lead"/>
    <w:basedOn w:val="Normal"/>
    <w:rsid w:val="00A17477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17477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23A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926</Words>
  <Characters>5282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Haapaniemi</dc:creator>
  <cp:keywords/>
  <dc:description/>
  <cp:lastModifiedBy>Elena Haapaniemi</cp:lastModifiedBy>
  <cp:revision>7</cp:revision>
  <cp:lastPrinted>2018-02-20T08:31:00Z</cp:lastPrinted>
  <dcterms:created xsi:type="dcterms:W3CDTF">2018-02-15T14:54:00Z</dcterms:created>
  <dcterms:modified xsi:type="dcterms:W3CDTF">2018-02-20T09:10:00Z</dcterms:modified>
</cp:coreProperties>
</file>