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GB"/>
        </w:rPr>
        <w:id w:val="1229109935"/>
        <w:docPartObj>
          <w:docPartGallery w:val="Cover Pages"/>
          <w:docPartUnique/>
        </w:docPartObj>
      </w:sdtPr>
      <w:sdtContent>
        <w:p w14:paraId="15E42D78" w14:textId="087E62C4" w:rsidR="000946E7" w:rsidRPr="007364C1" w:rsidRDefault="000946E7">
          <w:pPr>
            <w:rPr>
              <w:lang w:val="en-GB"/>
            </w:rPr>
          </w:pPr>
          <w:r w:rsidRPr="007364C1"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5068D80C" wp14:editId="3887CB47">
                    <wp:simplePos x="0" y="0"/>
                    <mc:AlternateContent>
                      <mc:Choice Requires="wp14">
                        <wp:positionH relativeFrom="page">
                          <wp14:pctPosHOffset>10000</wp14:pctPosHOffset>
                        </wp:positionH>
                      </mc:Choice>
                      <mc:Fallback>
                        <wp:positionH relativeFrom="page">
                          <wp:posOffset>755650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1603375</wp:posOffset>
                        </wp:positionV>
                      </mc:Fallback>
                    </mc:AlternateContent>
                    <wp:extent cx="0" cy="1543050"/>
                    <wp:effectExtent l="19050" t="0" r="19050" b="23495"/>
                    <wp:wrapNone/>
                    <wp:docPr id="37" name="Straight Connector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543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page">
                      <wp14:pctHeight>79500</wp14:pctHeight>
                    </wp14:sizeRelV>
                  </wp:anchor>
                </w:drawing>
              </mc:Choice>
              <mc:Fallback>
                <w:pict>
                  <v:line w14:anchorId="75F6A2C4" id="Straight Connector 37" o:spid="_x0000_s1026" style="position:absolute;z-index:-251656192;visibility:visible;mso-wrap-style:square;mso-height-percent:795;mso-left-percent:100;mso-top-percent:150;mso-wrap-distance-left:9pt;mso-wrap-distance-top:0;mso-wrap-distance-right:9pt;mso-wrap-distance-bottom:0;mso-position-horizontal-relative:page;mso-position-vertical-relative:page;mso-height-percent:795;mso-left-percent:100;mso-top-percent:150;mso-height-relative:page" from="0,0" to="0,1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" strokecolor="#272727 [2749]" strokeweight="2.25pt">
                    <v:stroke joinstyle="miter"/>
                    <w10:wrap anchorx="page" anchory="page"/>
                  </v:line>
                </w:pict>
              </mc:Fallback>
            </mc:AlternateContent>
          </w:r>
        </w:p>
        <w:p w14:paraId="15BC52B5" w14:textId="6AAE7EAC" w:rsidR="0085180A" w:rsidRPr="007364C1" w:rsidRDefault="009955DD" w:rsidP="000946E7">
          <w:pPr>
            <w:rPr>
              <w:lang w:val="en-GB"/>
            </w:rPr>
          </w:pPr>
          <w:r w:rsidRPr="007364C1"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DB122D1" wp14:editId="24C41E67">
                    <wp:simplePos x="0" y="0"/>
                    <wp:positionH relativeFrom="page">
                      <wp:posOffset>781050</wp:posOffset>
                    </wp:positionH>
                    <wp:positionV relativeFrom="page">
                      <wp:posOffset>7727315</wp:posOffset>
                    </wp:positionV>
                    <wp:extent cx="6591300" cy="2349500"/>
                    <wp:effectExtent l="0" t="0" r="0" b="0"/>
                    <wp:wrapNone/>
                    <wp:docPr id="36" name="Text Box 36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91300" cy="2349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FA2B84" w14:textId="06C8705D" w:rsidR="000946E7" w:rsidRDefault="007C47ED" w:rsidP="007C47ED">
                                <w:pPr>
                                  <w:pStyle w:val="Ingetavstnd"/>
                                  <w:ind w:firstLine="720"/>
                                  <w:rPr>
                                    <w:b/>
                                    <w:bCs/>
                                    <w:iCs/>
                                    <w:color w:val="000000" w:themeColor="text1"/>
                                    <w:sz w:val="48"/>
                                    <w:szCs w:val="48"/>
                                  </w:rPr>
                                </w:pPr>
                                <w:r w:rsidRPr="001D2056">
                                  <w:rPr>
                                    <w:b/>
                                    <w:bCs/>
                                    <w:iCs/>
                                    <w:color w:val="000000" w:themeColor="text1"/>
                                    <w:sz w:val="48"/>
                                    <w:szCs w:val="48"/>
                                  </w:rPr>
                                  <w:t xml:space="preserve">   </w:t>
                                </w:r>
                                <w:r w:rsidR="00371A54" w:rsidRPr="001D2056">
                                  <w:rPr>
                                    <w:b/>
                                    <w:bCs/>
                                    <w:iCs/>
                                    <w:color w:val="000000" w:themeColor="text1"/>
                                    <w:sz w:val="48"/>
                                    <w:szCs w:val="48"/>
                                  </w:rPr>
                                  <w:t xml:space="preserve">   </w:t>
                                </w:r>
                                <w:r w:rsidR="00982223" w:rsidRPr="001D2056">
                                  <w:rPr>
                                    <w:b/>
                                    <w:bCs/>
                                    <w:iCs/>
                                    <w:color w:val="000000" w:themeColor="text1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  <w:r w:rsidR="003F1BB7" w:rsidRPr="001D2056">
                                  <w:rPr>
                                    <w:b/>
                                    <w:bCs/>
                                    <w:iCs/>
                                    <w:color w:val="000000" w:themeColor="text1"/>
                                    <w:sz w:val="48"/>
                                    <w:szCs w:val="48"/>
                                  </w:rPr>
                                  <w:t>SIPRI</w:t>
                                </w:r>
                              </w:p>
                              <w:p w14:paraId="03DB90E0" w14:textId="467E37AD" w:rsidR="007364C1" w:rsidRPr="007364C1" w:rsidRDefault="007364C1" w:rsidP="007364C1">
                                <w:pPr>
                                  <w:pStyle w:val="Ingetavstnd"/>
                                  <w:ind w:firstLine="720"/>
                                  <w:jc w:val="both"/>
                                  <w:rPr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7364C1">
                                  <w:rPr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Last revision</w:t>
                                </w:r>
                                <w:r>
                                  <w:rPr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September 25, 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188720" tIns="91440" rIns="0" bIns="9144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122D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o:spid="_x0000_s1026" type="#_x0000_t202" alt="Titel: Title and subtitle" style="position:absolute;margin-left:61.5pt;margin-top:608.45pt;width:519pt;height:1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" filled="f" stroked="f" strokeweight=".5pt">
                    <v:textbox inset="93.6pt,7.2pt,0,1in">
                      <w:txbxContent>
                        <w:p w14:paraId="3EFA2B84" w14:textId="06C8705D" w:rsidR="000946E7" w:rsidRDefault="007C47ED" w:rsidP="007C47ED">
                          <w:pPr>
                            <w:pStyle w:val="Ingetavstnd"/>
                            <w:ind w:firstLine="720"/>
                            <w:rPr>
                              <w:b/>
                              <w:bCs/>
                              <w:iCs/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 w:rsidRPr="001D2056">
                            <w:rPr>
                              <w:b/>
                              <w:bCs/>
                              <w:iCs/>
                              <w:color w:val="000000" w:themeColor="text1"/>
                              <w:sz w:val="48"/>
                              <w:szCs w:val="48"/>
                            </w:rPr>
                            <w:t xml:space="preserve">   </w:t>
                          </w:r>
                          <w:r w:rsidR="00371A54" w:rsidRPr="001D2056">
                            <w:rPr>
                              <w:b/>
                              <w:bCs/>
                              <w:iCs/>
                              <w:color w:val="000000" w:themeColor="text1"/>
                              <w:sz w:val="48"/>
                              <w:szCs w:val="48"/>
                            </w:rPr>
                            <w:t xml:space="preserve">   </w:t>
                          </w:r>
                          <w:r w:rsidR="00982223" w:rsidRPr="001D2056">
                            <w:rPr>
                              <w:b/>
                              <w:bCs/>
                              <w:iCs/>
                              <w:color w:val="000000" w:themeColor="text1"/>
                              <w:sz w:val="48"/>
                              <w:szCs w:val="48"/>
                            </w:rPr>
                            <w:t xml:space="preserve">     </w:t>
                          </w:r>
                          <w:r w:rsidR="003F1BB7" w:rsidRPr="001D2056">
                            <w:rPr>
                              <w:b/>
                              <w:bCs/>
                              <w:iCs/>
                              <w:color w:val="000000" w:themeColor="text1"/>
                              <w:sz w:val="48"/>
                              <w:szCs w:val="48"/>
                            </w:rPr>
                            <w:t>SIPRI</w:t>
                          </w:r>
                        </w:p>
                        <w:p w14:paraId="03DB90E0" w14:textId="467E37AD" w:rsidR="007364C1" w:rsidRPr="007364C1" w:rsidRDefault="007364C1" w:rsidP="007364C1">
                          <w:pPr>
                            <w:pStyle w:val="Ingetavstnd"/>
                            <w:ind w:firstLine="720"/>
                            <w:jc w:val="both"/>
                            <w:rPr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364C1">
                            <w:rPr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Last revision</w:t>
                          </w:r>
                          <w:r>
                            <w:rPr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 xml:space="preserve"> September 25, 2023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F1BB7" w:rsidRPr="007364C1"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EDE404" wp14:editId="38D90B13">
                    <wp:simplePos x="0" y="0"/>
                    <wp:positionH relativeFrom="page">
                      <wp:posOffset>2133600</wp:posOffset>
                    </wp:positionH>
                    <wp:positionV relativeFrom="page">
                      <wp:posOffset>1524000</wp:posOffset>
                    </wp:positionV>
                    <wp:extent cx="3931920" cy="1943100"/>
                    <wp:effectExtent l="0" t="0" r="17780" b="12700"/>
                    <wp:wrapNone/>
                    <wp:docPr id="38" name="Text Box 38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31920" cy="19431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b/>
                                    <w:bCs/>
                                    <w:i/>
                                    <w:caps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alias w:val="Title"/>
                                  <w:tag w:val=""/>
                                  <w:id w:val="166697660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Content>
                                  <w:p w14:paraId="03BDE3F6" w14:textId="0B2CBE80" w:rsidR="000946E7" w:rsidRPr="00557512" w:rsidRDefault="00A51DF6" w:rsidP="00B453E0">
                                    <w:pPr>
                                      <w:pStyle w:val="Ingetavstnd"/>
                                      <w:spacing w:after="900"/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i/>
                                        <w:caps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</w:pPr>
                                    <w:r w:rsidRPr="00557512"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i/>
                                        <w:caps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>MANUAL FOR      Expenses                               Per diem               mILEAGE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14377379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>
                                  <w:rPr>
                                    <w:i/>
                                  </w:rPr>
                                </w:sdtEndPr>
                                <w:sdtContent>
                                  <w:p w14:paraId="26DF07D8" w14:textId="62FA1D65" w:rsidR="000946E7" w:rsidRPr="003F1BB7" w:rsidRDefault="000946E7">
                                    <w:pPr>
                                      <w:pStyle w:val="Ingetavstnd"/>
                                      <w:rPr>
                                        <w:b/>
                                        <w:bCs/>
                                        <w:i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</w:pPr>
                                    <w:r w:rsidRPr="003F1BB7">
                                      <w:rPr>
                                        <w:b/>
                                        <w:bCs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FEDE404" id="Text Box 38" o:spid="_x0000_s1027" type="#_x0000_t202" alt="Title: Title and subtitle" style="position:absolute;margin-left:168pt;margin-top:120pt;width:309.6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" fillcolor="white [3201]" strokecolor="#4472c4 [3204]" strokeweight="1pt">
                    <v:textbox inset="93.6pt,,0"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bCs/>
                              <w:i/>
                              <w:caps/>
                              <w:color w:val="262626" w:themeColor="text1" w:themeTint="D9"/>
                              <w:sz w:val="56"/>
                              <w:szCs w:val="56"/>
                            </w:rPr>
                            <w:alias w:val="Title"/>
                            <w:tag w:val=""/>
                            <w:id w:val="166697660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03BDE3F6" w14:textId="0B2CBE80" w:rsidR="000946E7" w:rsidRPr="00557512" w:rsidRDefault="00A51DF6" w:rsidP="00B453E0">
                              <w:pPr>
                                <w:pStyle w:val="NoSpacing"/>
                                <w:spacing w:after="900"/>
                                <w:rPr>
                                  <w:rFonts w:asciiTheme="majorHAnsi" w:hAnsiTheme="majorHAnsi"/>
                                  <w:b/>
                                  <w:bCs/>
                                  <w:i/>
                                  <w:caps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</w:pPr>
                              <w:r w:rsidRPr="00557512">
                                <w:rPr>
                                  <w:rFonts w:asciiTheme="majorHAnsi" w:hAnsiTheme="majorHAnsi"/>
                                  <w:b/>
                                  <w:bCs/>
                                  <w:i/>
                                  <w:caps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>MANUAL FOR      Expenses                               Per diem               mILEAGE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1437737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15:appearance w15:val="hidden"/>
                            <w:text/>
                          </w:sdtPr>
                          <w:sdtEndPr>
                            <w:rPr>
                              <w:i/>
                            </w:rPr>
                          </w:sdtEndPr>
                          <w:sdtContent>
                            <w:p w14:paraId="26DF07D8" w14:textId="62FA1D65" w:rsidR="000946E7" w:rsidRPr="003F1BB7" w:rsidRDefault="000946E7">
                              <w:pPr>
                                <w:pStyle w:val="NoSpacing"/>
                                <w:rPr>
                                  <w:b/>
                                  <w:bCs/>
                                  <w:i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</w:pPr>
                              <w:r w:rsidRPr="003F1BB7">
                                <w:rPr>
                                  <w:b/>
                                  <w:bCs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946E7" w:rsidRPr="007364C1">
            <w:rPr>
              <w:lang w:val="en-GB"/>
            </w:rPr>
            <w:br w:type="page"/>
          </w:r>
        </w:p>
      </w:sdtContent>
    </w:sdt>
    <w:p w14:paraId="7818532F" w14:textId="77777777" w:rsidR="00906820" w:rsidRDefault="00906820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lastRenderedPageBreak/>
        <w:br w:type="page"/>
      </w:r>
    </w:p>
    <w:p w14:paraId="2F5FC725" w14:textId="583C179A" w:rsidR="0085180A" w:rsidRPr="007364C1" w:rsidRDefault="00E8613A" w:rsidP="0040781C">
      <w:pPr>
        <w:spacing w:line="276" w:lineRule="auto"/>
        <w:jc w:val="both"/>
        <w:rPr>
          <w:b/>
          <w:bCs/>
          <w:u w:val="single"/>
          <w:lang w:val="en-GB"/>
        </w:rPr>
      </w:pPr>
      <w:r w:rsidRPr="007364C1">
        <w:rPr>
          <w:b/>
          <w:bCs/>
          <w:u w:val="single"/>
          <w:lang w:val="en-GB"/>
        </w:rPr>
        <w:lastRenderedPageBreak/>
        <w:t>Table of contents</w:t>
      </w:r>
      <w:r w:rsidR="000946E7" w:rsidRPr="007364C1">
        <w:rPr>
          <w:b/>
          <w:bCs/>
          <w:u w:val="single"/>
          <w:lang w:val="en-GB"/>
        </w:rPr>
        <w:t xml:space="preserve"> </w:t>
      </w:r>
    </w:p>
    <w:p w14:paraId="59249100" w14:textId="77777777" w:rsidR="000946E7" w:rsidRPr="007364C1" w:rsidRDefault="000946E7" w:rsidP="0040781C">
      <w:pPr>
        <w:spacing w:line="276" w:lineRule="auto"/>
        <w:jc w:val="both"/>
        <w:rPr>
          <w:lang w:val="en-GB"/>
        </w:rPr>
      </w:pPr>
    </w:p>
    <w:p w14:paraId="1B2AB606" w14:textId="211C6B2B" w:rsidR="003C56AF" w:rsidRPr="007364C1" w:rsidRDefault="00E8613A" w:rsidP="00326F2C">
      <w:pPr>
        <w:jc w:val="both"/>
        <w:rPr>
          <w:b/>
          <w:bCs/>
          <w:lang w:val="en-GB"/>
        </w:rPr>
      </w:pPr>
      <w:r w:rsidRPr="007364C1">
        <w:rPr>
          <w:b/>
          <w:bCs/>
          <w:lang w:val="en-GB"/>
        </w:rPr>
        <w:t>Introduction</w:t>
      </w:r>
    </w:p>
    <w:p w14:paraId="3121C39A" w14:textId="78E1E453" w:rsidR="00E8613A" w:rsidRPr="007364C1" w:rsidRDefault="003C56AF" w:rsidP="00326F2C">
      <w:pPr>
        <w:jc w:val="both"/>
        <w:rPr>
          <w:i/>
          <w:iCs/>
          <w:lang w:val="en-GB"/>
        </w:rPr>
      </w:pPr>
      <w:r w:rsidRPr="007364C1">
        <w:rPr>
          <w:i/>
          <w:iCs/>
          <w:color w:val="000000" w:themeColor="text1"/>
          <w:lang w:val="en-GB"/>
        </w:rPr>
        <w:t>General</w:t>
      </w:r>
      <w:r w:rsidR="00E809AB" w:rsidRPr="007364C1">
        <w:rPr>
          <w:i/>
          <w:iCs/>
          <w:color w:val="000000" w:themeColor="text1"/>
          <w:lang w:val="en-GB"/>
        </w:rPr>
        <w:t xml:space="preserve"> </w:t>
      </w:r>
      <w:r w:rsidRPr="007364C1">
        <w:rPr>
          <w:i/>
          <w:iCs/>
          <w:color w:val="000000" w:themeColor="text1"/>
          <w:lang w:val="en-GB"/>
        </w:rPr>
        <w:t>information</w:t>
      </w:r>
      <w:r w:rsidR="000A0756" w:rsidRPr="007364C1">
        <w:rPr>
          <w:i/>
          <w:iCs/>
          <w:color w:val="000000" w:themeColor="text1"/>
          <w:lang w:val="en-GB"/>
        </w:rPr>
        <w:t>…………………</w:t>
      </w:r>
      <w:r w:rsidR="00E809AB" w:rsidRPr="007364C1">
        <w:rPr>
          <w:i/>
          <w:iCs/>
          <w:color w:val="000000" w:themeColor="text1"/>
          <w:lang w:val="en-GB"/>
        </w:rPr>
        <w:t>……...</w:t>
      </w:r>
      <w:r w:rsidR="00E8613A" w:rsidRPr="007364C1">
        <w:rPr>
          <w:i/>
          <w:iCs/>
          <w:lang w:val="en-GB"/>
        </w:rPr>
        <w:t>…………………</w:t>
      </w:r>
      <w:r w:rsidR="00887D14" w:rsidRPr="007364C1">
        <w:rPr>
          <w:i/>
          <w:iCs/>
          <w:lang w:val="en-GB"/>
        </w:rPr>
        <w:t>……</w:t>
      </w:r>
      <w:r w:rsidR="00E8613A" w:rsidRPr="007364C1">
        <w:rPr>
          <w:i/>
          <w:iCs/>
          <w:lang w:val="en-GB"/>
        </w:rPr>
        <w:t>…………</w:t>
      </w:r>
      <w:r w:rsidR="00326E53" w:rsidRPr="007364C1">
        <w:rPr>
          <w:i/>
          <w:iCs/>
          <w:lang w:val="en-GB"/>
        </w:rPr>
        <w:t>………….</w:t>
      </w:r>
      <w:r w:rsidR="00E8613A" w:rsidRPr="007364C1">
        <w:rPr>
          <w:i/>
          <w:iCs/>
          <w:lang w:val="en-GB"/>
        </w:rPr>
        <w:t>…</w:t>
      </w:r>
      <w:r w:rsidR="00887D14" w:rsidRPr="007364C1">
        <w:rPr>
          <w:i/>
          <w:iCs/>
          <w:lang w:val="en-GB"/>
        </w:rPr>
        <w:t>.</w:t>
      </w:r>
      <w:r w:rsidR="00E8613A" w:rsidRPr="007364C1">
        <w:rPr>
          <w:i/>
          <w:iCs/>
          <w:lang w:val="en-GB"/>
        </w:rPr>
        <w:t>…………</w:t>
      </w:r>
      <w:r w:rsidR="0096308B" w:rsidRPr="007364C1">
        <w:rPr>
          <w:i/>
          <w:iCs/>
          <w:lang w:val="en-GB"/>
        </w:rPr>
        <w:t>3</w:t>
      </w:r>
    </w:p>
    <w:p w14:paraId="298EEEEA" w14:textId="77777777" w:rsidR="00520249" w:rsidRPr="007364C1" w:rsidRDefault="00520249" w:rsidP="00326F2C">
      <w:pPr>
        <w:jc w:val="both"/>
        <w:rPr>
          <w:i/>
          <w:iCs/>
          <w:lang w:val="en-GB"/>
        </w:rPr>
      </w:pPr>
    </w:p>
    <w:p w14:paraId="4CD0C996" w14:textId="77777777" w:rsidR="00520249" w:rsidRPr="007364C1" w:rsidRDefault="00520249" w:rsidP="00326F2C">
      <w:pPr>
        <w:jc w:val="both"/>
        <w:rPr>
          <w:i/>
          <w:iCs/>
          <w:lang w:val="en-GB"/>
        </w:rPr>
      </w:pPr>
    </w:p>
    <w:p w14:paraId="54677F53" w14:textId="77777777" w:rsidR="00C120E3" w:rsidRPr="007364C1" w:rsidRDefault="00C120E3" w:rsidP="00326F2C">
      <w:pPr>
        <w:jc w:val="both"/>
        <w:rPr>
          <w:lang w:val="en-GB"/>
        </w:rPr>
      </w:pPr>
    </w:p>
    <w:p w14:paraId="7D211F81" w14:textId="011331FD" w:rsidR="00C120E3" w:rsidRPr="007364C1" w:rsidRDefault="00914846" w:rsidP="00914846">
      <w:pPr>
        <w:autoSpaceDE w:val="0"/>
        <w:autoSpaceDN w:val="0"/>
        <w:adjustRightInd w:val="0"/>
        <w:rPr>
          <w:b/>
          <w:bCs/>
          <w:i/>
          <w:iCs/>
          <w:color w:val="FF0000"/>
          <w:u w:val="single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Expenses:</w:t>
      </w:r>
      <w:r w:rsidRPr="007364C1">
        <w:rPr>
          <w:b/>
          <w:bCs/>
          <w:i/>
          <w:iCs/>
          <w:color w:val="000000" w:themeColor="text1"/>
          <w:u w:val="single"/>
          <w:lang w:val="en-GB"/>
        </w:rPr>
        <w:t xml:space="preserve"> </w:t>
      </w:r>
      <w:r w:rsidRPr="007364C1">
        <w:rPr>
          <w:b/>
          <w:bCs/>
          <w:i/>
          <w:iCs/>
          <w:color w:val="FF0000"/>
          <w:u w:val="single"/>
          <w:lang w:val="en-GB"/>
        </w:rPr>
        <w:t>Claiming Expenses in Maconomy</w:t>
      </w:r>
      <w:r w:rsidR="00C120E3" w:rsidRPr="007364C1">
        <w:rPr>
          <w:i/>
          <w:iCs/>
          <w:color w:val="000000" w:themeColor="text1"/>
          <w:lang w:val="en-GB"/>
        </w:rPr>
        <w:t>………....</w:t>
      </w:r>
      <w:r w:rsidR="000237CE" w:rsidRPr="007364C1">
        <w:rPr>
          <w:i/>
          <w:iCs/>
          <w:color w:val="000000" w:themeColor="text1"/>
          <w:lang w:val="en-GB"/>
        </w:rPr>
        <w:t>.........</w:t>
      </w:r>
      <w:r w:rsidRPr="007364C1">
        <w:rPr>
          <w:i/>
          <w:iCs/>
          <w:color w:val="000000" w:themeColor="text1"/>
          <w:lang w:val="en-GB"/>
        </w:rPr>
        <w:t>...................</w:t>
      </w:r>
      <w:r w:rsidR="000237CE" w:rsidRPr="007364C1">
        <w:rPr>
          <w:i/>
          <w:iCs/>
          <w:color w:val="000000" w:themeColor="text1"/>
          <w:lang w:val="en-GB"/>
        </w:rPr>
        <w:t>.............</w:t>
      </w:r>
      <w:r w:rsidR="00326E53" w:rsidRPr="007364C1">
        <w:rPr>
          <w:i/>
          <w:iCs/>
          <w:color w:val="000000" w:themeColor="text1"/>
          <w:lang w:val="en-GB"/>
        </w:rPr>
        <w:t>..</w:t>
      </w:r>
      <w:r w:rsidR="000237CE" w:rsidRPr="007364C1">
        <w:rPr>
          <w:i/>
          <w:iCs/>
          <w:color w:val="000000" w:themeColor="text1"/>
          <w:lang w:val="en-GB"/>
        </w:rPr>
        <w:t>.................4</w:t>
      </w:r>
    </w:p>
    <w:p w14:paraId="7EB83DA0" w14:textId="77777777" w:rsidR="00C120E3" w:rsidRPr="007364C1" w:rsidRDefault="00C120E3" w:rsidP="00326F2C">
      <w:pPr>
        <w:jc w:val="both"/>
        <w:rPr>
          <w:i/>
          <w:iCs/>
          <w:lang w:val="en-GB"/>
        </w:rPr>
      </w:pPr>
    </w:p>
    <w:p w14:paraId="0964BE96" w14:textId="769AB4A0" w:rsidR="000A0756" w:rsidRPr="007364C1" w:rsidRDefault="00914846" w:rsidP="00326F2C">
      <w:pPr>
        <w:jc w:val="both"/>
        <w:rPr>
          <w:b/>
          <w:bCs/>
          <w:i/>
          <w:iCs/>
          <w:lang w:val="en-GB"/>
        </w:rPr>
      </w:pPr>
      <w:r w:rsidRPr="007364C1">
        <w:rPr>
          <w:b/>
          <w:bCs/>
          <w:i/>
          <w:iCs/>
          <w:lang w:val="en-GB"/>
        </w:rPr>
        <w:t>Tasks</w:t>
      </w:r>
      <w:r w:rsidR="0080043E" w:rsidRPr="007364C1">
        <w:rPr>
          <w:b/>
          <w:bCs/>
          <w:i/>
          <w:iCs/>
          <w:lang w:val="en-GB"/>
        </w:rPr>
        <w:t xml:space="preserve"> </w:t>
      </w:r>
      <w:r w:rsidRPr="007364C1">
        <w:rPr>
          <w:b/>
          <w:bCs/>
          <w:i/>
          <w:iCs/>
          <w:lang w:val="en-GB"/>
        </w:rPr>
        <w:t>and activities for Expenses</w:t>
      </w:r>
      <w:r w:rsidRPr="007364C1">
        <w:rPr>
          <w:i/>
          <w:iCs/>
          <w:lang w:val="en-GB"/>
        </w:rPr>
        <w:t xml:space="preserve"> </w:t>
      </w:r>
      <w:r w:rsidR="000F7EEE" w:rsidRPr="007364C1">
        <w:rPr>
          <w:i/>
          <w:iCs/>
          <w:lang w:val="en-GB"/>
        </w:rPr>
        <w:t>(CORE)</w:t>
      </w:r>
      <w:r w:rsidR="000A0756" w:rsidRPr="007364C1">
        <w:rPr>
          <w:i/>
          <w:iCs/>
          <w:lang w:val="en-GB"/>
        </w:rPr>
        <w:t>………………………………</w:t>
      </w:r>
      <w:r w:rsidR="00E809AB" w:rsidRPr="007364C1">
        <w:rPr>
          <w:i/>
          <w:iCs/>
          <w:lang w:val="en-GB"/>
        </w:rPr>
        <w:t>….</w:t>
      </w:r>
      <w:r w:rsidR="000A0756" w:rsidRPr="007364C1">
        <w:rPr>
          <w:i/>
          <w:iCs/>
          <w:lang w:val="en-GB"/>
        </w:rPr>
        <w:t>……………</w:t>
      </w:r>
      <w:r w:rsidR="00326E53" w:rsidRPr="007364C1">
        <w:rPr>
          <w:i/>
          <w:iCs/>
          <w:lang w:val="en-GB"/>
        </w:rPr>
        <w:t>………</w:t>
      </w:r>
      <w:r w:rsidR="000A0756" w:rsidRPr="007364C1">
        <w:rPr>
          <w:i/>
          <w:iCs/>
          <w:lang w:val="en-GB"/>
        </w:rPr>
        <w:t>.</w:t>
      </w:r>
      <w:r w:rsidRPr="007364C1">
        <w:rPr>
          <w:i/>
          <w:iCs/>
          <w:lang w:val="en-GB"/>
        </w:rPr>
        <w:t>…5</w:t>
      </w:r>
    </w:p>
    <w:p w14:paraId="28C75D33" w14:textId="32B47B2D" w:rsidR="00E8613A" w:rsidRPr="007364C1" w:rsidRDefault="00E8613A" w:rsidP="0080043E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i/>
          <w:iCs/>
          <w:color w:val="000000" w:themeColor="text1"/>
          <w:lang w:val="en-GB"/>
        </w:rPr>
        <w:t>Preventive health care</w:t>
      </w:r>
      <w:r w:rsidR="004B4B96" w:rsidRPr="007364C1">
        <w:rPr>
          <w:i/>
          <w:iCs/>
          <w:color w:val="000000" w:themeColor="text1"/>
          <w:lang w:val="en-GB"/>
        </w:rPr>
        <w:t>………………………………………</w:t>
      </w:r>
      <w:r w:rsidR="0040781C" w:rsidRPr="007364C1">
        <w:rPr>
          <w:i/>
          <w:iCs/>
          <w:color w:val="000000" w:themeColor="text1"/>
          <w:lang w:val="en-GB"/>
        </w:rPr>
        <w:t>.</w:t>
      </w:r>
      <w:r w:rsidR="004B4B96" w:rsidRPr="007364C1">
        <w:rPr>
          <w:i/>
          <w:iCs/>
          <w:color w:val="000000" w:themeColor="text1"/>
          <w:lang w:val="en-GB"/>
        </w:rPr>
        <w:t>………</w:t>
      </w:r>
      <w:r w:rsidR="00887D14" w:rsidRPr="007364C1">
        <w:rPr>
          <w:i/>
          <w:iCs/>
          <w:color w:val="000000" w:themeColor="text1"/>
          <w:lang w:val="en-GB"/>
        </w:rPr>
        <w:t>………</w:t>
      </w:r>
      <w:r w:rsidR="004B4B96" w:rsidRPr="007364C1">
        <w:rPr>
          <w:i/>
          <w:iCs/>
          <w:color w:val="000000" w:themeColor="text1"/>
          <w:lang w:val="en-GB"/>
        </w:rPr>
        <w:t>…</w:t>
      </w:r>
      <w:r w:rsidR="0080043E" w:rsidRPr="007364C1">
        <w:rPr>
          <w:i/>
          <w:iCs/>
          <w:color w:val="000000" w:themeColor="text1"/>
          <w:lang w:val="en-GB"/>
        </w:rPr>
        <w:t>…...……</w:t>
      </w:r>
      <w:r w:rsidR="00326E53" w:rsidRPr="007364C1">
        <w:rPr>
          <w:i/>
          <w:iCs/>
          <w:color w:val="000000" w:themeColor="text1"/>
          <w:lang w:val="en-GB"/>
        </w:rPr>
        <w:t>……….</w:t>
      </w:r>
      <w:r w:rsidR="0080043E" w:rsidRPr="007364C1">
        <w:rPr>
          <w:i/>
          <w:iCs/>
          <w:color w:val="000000" w:themeColor="text1"/>
          <w:lang w:val="en-GB"/>
        </w:rPr>
        <w:t>...….5</w:t>
      </w:r>
    </w:p>
    <w:p w14:paraId="02BBD857" w14:textId="60B2EDDF" w:rsidR="0080043E" w:rsidRPr="007364C1" w:rsidRDefault="0080043E" w:rsidP="0080043E">
      <w:pPr>
        <w:pStyle w:val="Liststycke"/>
        <w:jc w:val="both"/>
        <w:rPr>
          <w:rFonts w:ascii="Times New Roman" w:eastAsia="Times New Roman" w:hAnsi="Times New Roman" w:cs="Times New Roman"/>
          <w:i/>
          <w:iCs/>
          <w:lang w:val="en-GB" w:eastAsia="en-GB"/>
        </w:rPr>
      </w:pPr>
      <w:r w:rsidRPr="007364C1">
        <w:rPr>
          <w:rFonts w:ascii="Times New Roman" w:eastAsia="Times New Roman" w:hAnsi="Times New Roman" w:cs="Times New Roman"/>
          <w:i/>
          <w:iCs/>
          <w:lang w:val="en-GB" w:eastAsia="en-GB"/>
        </w:rPr>
        <w:t>Costs for doctor’s visits / prescribed drugs</w:t>
      </w:r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…………….…………………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</w:t>
      </w:r>
      <w:r w:rsidR="00326E53"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……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……...</w:t>
      </w:r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….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5</w:t>
      </w:r>
    </w:p>
    <w:p w14:paraId="78A67AEA" w14:textId="689D6C32" w:rsidR="0080043E" w:rsidRPr="007364C1" w:rsidRDefault="0080043E" w:rsidP="0080043E">
      <w:pPr>
        <w:pStyle w:val="Liststycke"/>
        <w:jc w:val="both"/>
        <w:rPr>
          <w:rFonts w:ascii="Times New Roman" w:eastAsia="Times New Roman" w:hAnsi="Times New Roman" w:cs="Times New Roman"/>
          <w:i/>
          <w:iCs/>
          <w:lang w:val="en-GB" w:eastAsia="en-GB"/>
        </w:rPr>
      </w:pPr>
      <w:r w:rsidRPr="007364C1">
        <w:rPr>
          <w:rFonts w:ascii="Times New Roman" w:eastAsia="Times New Roman" w:hAnsi="Times New Roman" w:cs="Times New Roman"/>
          <w:i/>
          <w:iCs/>
          <w:lang w:val="en-GB" w:eastAsia="en-GB"/>
        </w:rPr>
        <w:t>Computer Glasses</w:t>
      </w:r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…………….………………………</w:t>
      </w:r>
      <w:r w:rsidR="00326E53"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……….</w:t>
      </w:r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</w:t>
      </w:r>
      <w:proofErr w:type="gramStart"/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…..</w:t>
      </w:r>
      <w:proofErr w:type="gramEnd"/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……</w:t>
      </w:r>
      <w:r w:rsidR="00326E53"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………..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</w:t>
      </w:r>
      <w:r w:rsidR="003279F8"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.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...</w:t>
      </w:r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….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5</w:t>
      </w:r>
    </w:p>
    <w:p w14:paraId="0497AE54" w14:textId="20C17691" w:rsidR="0080043E" w:rsidRPr="007364C1" w:rsidRDefault="0080043E" w:rsidP="0080043E">
      <w:pPr>
        <w:pStyle w:val="Liststycke"/>
        <w:jc w:val="both"/>
        <w:rPr>
          <w:rFonts w:ascii="Times New Roman" w:eastAsia="Times New Roman" w:hAnsi="Times New Roman" w:cs="Times New Roman"/>
          <w:i/>
          <w:iCs/>
          <w:lang w:val="en-GB" w:eastAsia="en-GB"/>
        </w:rPr>
      </w:pPr>
      <w:r w:rsidRPr="007364C1">
        <w:rPr>
          <w:rFonts w:ascii="Times New Roman" w:eastAsia="Times New Roman" w:hAnsi="Times New Roman" w:cs="Times New Roman"/>
          <w:i/>
          <w:iCs/>
          <w:lang w:val="en-GB" w:eastAsia="en-GB"/>
        </w:rPr>
        <w:t>Vaccination</w:t>
      </w:r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…………….…………………………………………</w:t>
      </w:r>
      <w:r w:rsidR="00326E53"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.</w:t>
      </w:r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……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</w:t>
      </w:r>
      <w:r w:rsidR="00326E53"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…………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……...</w:t>
      </w:r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….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5</w:t>
      </w:r>
    </w:p>
    <w:p w14:paraId="40D36812" w14:textId="47AB1DC2" w:rsidR="0080043E" w:rsidRPr="007364C1" w:rsidRDefault="0080043E" w:rsidP="0080043E">
      <w:pPr>
        <w:pStyle w:val="Liststycke"/>
        <w:jc w:val="both"/>
        <w:rPr>
          <w:rFonts w:ascii="Times New Roman" w:hAnsi="Times New Roman" w:cs="Times New Roman"/>
          <w:i/>
          <w:iCs/>
          <w:color w:val="000000" w:themeColor="text1"/>
          <w:lang w:val="en-GB"/>
        </w:rPr>
      </w:pPr>
      <w:r w:rsidRPr="007364C1">
        <w:rPr>
          <w:rFonts w:ascii="Times New Roman" w:eastAsia="Times New Roman" w:hAnsi="Times New Roman" w:cs="Times New Roman"/>
          <w:i/>
          <w:iCs/>
          <w:lang w:val="en-GB" w:eastAsia="en-GB"/>
        </w:rPr>
        <w:t>Health check-ups</w:t>
      </w:r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…………….……………………………………………...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</w:t>
      </w:r>
      <w:r w:rsidR="00326E53"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……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……...</w:t>
      </w:r>
      <w:r w:rsidRPr="007364C1"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  <w:t>….</w:t>
      </w:r>
      <w:r w:rsidRPr="007364C1">
        <w:rPr>
          <w:rFonts w:ascii="Times New Roman" w:hAnsi="Times New Roman" w:cs="Times New Roman"/>
          <w:i/>
          <w:iCs/>
          <w:color w:val="000000" w:themeColor="text1"/>
          <w:lang w:val="en-GB"/>
        </w:rPr>
        <w:t>5</w:t>
      </w:r>
    </w:p>
    <w:p w14:paraId="15861990" w14:textId="77777777" w:rsidR="00520249" w:rsidRPr="007364C1" w:rsidRDefault="00520249" w:rsidP="0080043E">
      <w:pPr>
        <w:pStyle w:val="Liststycke"/>
        <w:jc w:val="both"/>
        <w:rPr>
          <w:rFonts w:ascii="Times New Roman" w:eastAsia="Times New Roman" w:hAnsi="Times New Roman" w:cs="Times New Roman"/>
          <w:i/>
          <w:iCs/>
          <w:lang w:val="en-GB" w:eastAsia="en-GB"/>
        </w:rPr>
      </w:pPr>
    </w:p>
    <w:p w14:paraId="34C89749" w14:textId="3661B22C" w:rsidR="00E8613A" w:rsidRPr="007364C1" w:rsidRDefault="00E8613A" w:rsidP="00E809AB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i/>
          <w:iCs/>
          <w:color w:val="000000" w:themeColor="text1"/>
          <w:lang w:val="en-GB"/>
        </w:rPr>
        <w:t xml:space="preserve">Wellness </w:t>
      </w:r>
      <w:r w:rsidR="0049061A" w:rsidRPr="007364C1">
        <w:rPr>
          <w:i/>
          <w:iCs/>
          <w:color w:val="000000" w:themeColor="text1"/>
          <w:lang w:val="en-GB"/>
        </w:rPr>
        <w:t>allowance</w:t>
      </w:r>
      <w:r w:rsidR="004B4B96" w:rsidRPr="007364C1">
        <w:rPr>
          <w:i/>
          <w:iCs/>
          <w:color w:val="000000" w:themeColor="text1"/>
          <w:lang w:val="en-GB"/>
        </w:rPr>
        <w:t>……………………………</w:t>
      </w:r>
      <w:r w:rsidR="00E809AB" w:rsidRPr="007364C1">
        <w:rPr>
          <w:i/>
          <w:iCs/>
          <w:color w:val="000000" w:themeColor="text1"/>
          <w:lang w:val="en-GB"/>
        </w:rPr>
        <w:t>…</w:t>
      </w:r>
      <w:r w:rsidR="004B4B96" w:rsidRPr="007364C1">
        <w:rPr>
          <w:i/>
          <w:iCs/>
          <w:color w:val="000000" w:themeColor="text1"/>
          <w:lang w:val="en-GB"/>
        </w:rPr>
        <w:t>……………</w:t>
      </w:r>
      <w:r w:rsidR="0040781C" w:rsidRPr="007364C1">
        <w:rPr>
          <w:i/>
          <w:iCs/>
          <w:color w:val="000000" w:themeColor="text1"/>
          <w:lang w:val="en-GB"/>
        </w:rPr>
        <w:t>…</w:t>
      </w:r>
      <w:r w:rsidR="00F3126B" w:rsidRPr="007364C1">
        <w:rPr>
          <w:i/>
          <w:iCs/>
          <w:color w:val="000000" w:themeColor="text1"/>
          <w:lang w:val="en-GB"/>
        </w:rPr>
        <w:t>…</w:t>
      </w:r>
      <w:proofErr w:type="gramStart"/>
      <w:r w:rsidR="00F3126B" w:rsidRPr="007364C1">
        <w:rPr>
          <w:i/>
          <w:iCs/>
          <w:color w:val="000000" w:themeColor="text1"/>
          <w:lang w:val="en-GB"/>
        </w:rPr>
        <w:t>…..</w:t>
      </w:r>
      <w:proofErr w:type="gramEnd"/>
      <w:r w:rsidR="0040781C" w:rsidRPr="007364C1">
        <w:rPr>
          <w:i/>
          <w:iCs/>
          <w:color w:val="000000" w:themeColor="text1"/>
          <w:lang w:val="en-GB"/>
        </w:rPr>
        <w:t>…</w:t>
      </w:r>
      <w:r w:rsidR="00BB7833" w:rsidRPr="007364C1">
        <w:rPr>
          <w:i/>
          <w:iCs/>
          <w:color w:val="000000" w:themeColor="text1"/>
          <w:lang w:val="en-GB"/>
        </w:rPr>
        <w:t>.</w:t>
      </w:r>
      <w:r w:rsidR="0040781C" w:rsidRPr="007364C1">
        <w:rPr>
          <w:i/>
          <w:iCs/>
          <w:color w:val="000000" w:themeColor="text1"/>
          <w:lang w:val="en-GB"/>
        </w:rPr>
        <w:t>…</w:t>
      </w:r>
      <w:r w:rsidR="00887D14" w:rsidRPr="007364C1">
        <w:rPr>
          <w:i/>
          <w:iCs/>
          <w:color w:val="000000" w:themeColor="text1"/>
          <w:lang w:val="en-GB"/>
        </w:rPr>
        <w:t>………..</w:t>
      </w:r>
      <w:r w:rsidR="004B4B96" w:rsidRPr="007364C1">
        <w:rPr>
          <w:i/>
          <w:iCs/>
          <w:color w:val="000000" w:themeColor="text1"/>
          <w:lang w:val="en-GB"/>
        </w:rPr>
        <w:t>……</w:t>
      </w:r>
      <w:r w:rsidR="00326E53" w:rsidRPr="007364C1">
        <w:rPr>
          <w:i/>
          <w:iCs/>
          <w:color w:val="000000" w:themeColor="text1"/>
          <w:lang w:val="en-GB"/>
        </w:rPr>
        <w:t>……….</w:t>
      </w:r>
      <w:r w:rsidR="004B4B96" w:rsidRPr="007364C1">
        <w:rPr>
          <w:i/>
          <w:iCs/>
          <w:color w:val="000000" w:themeColor="text1"/>
          <w:lang w:val="en-GB"/>
        </w:rPr>
        <w:t>…</w:t>
      </w:r>
      <w:r w:rsidR="0080043E" w:rsidRPr="007364C1">
        <w:rPr>
          <w:i/>
          <w:iCs/>
          <w:color w:val="000000" w:themeColor="text1"/>
          <w:lang w:val="en-GB"/>
        </w:rPr>
        <w:t>6</w:t>
      </w:r>
    </w:p>
    <w:p w14:paraId="2326C79E" w14:textId="77777777" w:rsidR="00520249" w:rsidRPr="007364C1" w:rsidRDefault="00520249" w:rsidP="00E809AB">
      <w:pPr>
        <w:jc w:val="both"/>
        <w:rPr>
          <w:i/>
          <w:iCs/>
          <w:color w:val="000000" w:themeColor="text1"/>
          <w:lang w:val="en-GB"/>
        </w:rPr>
      </w:pPr>
    </w:p>
    <w:p w14:paraId="4A2C3874" w14:textId="2C505AE8" w:rsidR="00BB7833" w:rsidRPr="007364C1" w:rsidRDefault="006517ED" w:rsidP="005A11EB">
      <w:pPr>
        <w:rPr>
          <w:i/>
          <w:iCs/>
          <w:color w:val="000000"/>
          <w:lang w:val="en-GB"/>
        </w:rPr>
      </w:pPr>
      <w:r w:rsidRPr="007364C1">
        <w:rPr>
          <w:i/>
          <w:iCs/>
          <w:color w:val="000000"/>
          <w:lang w:val="en-GB"/>
        </w:rPr>
        <w:t>Cost for Hotel-Meals Core……………………………………………………</w:t>
      </w:r>
      <w:r w:rsidR="00BB7833" w:rsidRPr="007364C1">
        <w:rPr>
          <w:i/>
          <w:iCs/>
          <w:color w:val="000000"/>
          <w:lang w:val="en-GB"/>
        </w:rPr>
        <w:t>.</w:t>
      </w:r>
      <w:r w:rsidRPr="007364C1">
        <w:rPr>
          <w:i/>
          <w:iCs/>
          <w:color w:val="000000"/>
          <w:lang w:val="en-GB"/>
        </w:rPr>
        <w:t>……………………….</w:t>
      </w:r>
      <w:r w:rsidR="00BB7833" w:rsidRPr="007364C1">
        <w:rPr>
          <w:i/>
          <w:iCs/>
          <w:color w:val="000000"/>
          <w:lang w:val="en-GB"/>
        </w:rPr>
        <w:t>7</w:t>
      </w:r>
    </w:p>
    <w:p w14:paraId="042F73F1" w14:textId="54147E69" w:rsidR="00BB7833" w:rsidRPr="007364C1" w:rsidRDefault="00BB7833" w:rsidP="005A11EB">
      <w:pPr>
        <w:rPr>
          <w:i/>
          <w:iCs/>
          <w:color w:val="000000"/>
          <w:lang w:val="en-GB"/>
        </w:rPr>
      </w:pPr>
      <w:r w:rsidRPr="007364C1">
        <w:rPr>
          <w:i/>
          <w:iCs/>
          <w:color w:val="000000"/>
          <w:lang w:val="en-GB"/>
        </w:rPr>
        <w:t>Tickets for travel Core………………………………………………………………………………….7</w:t>
      </w:r>
    </w:p>
    <w:p w14:paraId="594E5255" w14:textId="0518736C" w:rsidR="00BB7833" w:rsidRPr="007364C1" w:rsidRDefault="00BB7833" w:rsidP="005A11EB">
      <w:pPr>
        <w:rPr>
          <w:i/>
          <w:iCs/>
          <w:color w:val="000000"/>
          <w:lang w:val="en-GB"/>
        </w:rPr>
      </w:pPr>
      <w:r w:rsidRPr="007364C1">
        <w:rPr>
          <w:rFonts w:eastAsiaTheme="minorHAnsi"/>
          <w:i/>
          <w:iCs/>
          <w:lang w:val="en-GB" w:eastAsia="en-US"/>
        </w:rPr>
        <w:t xml:space="preserve">Other travel costs </w:t>
      </w:r>
      <w:r w:rsidRPr="007364C1">
        <w:rPr>
          <w:i/>
          <w:iCs/>
          <w:color w:val="000000"/>
          <w:lang w:val="en-GB"/>
        </w:rPr>
        <w:t>Core………………………………………………...……………………………….7</w:t>
      </w:r>
    </w:p>
    <w:p w14:paraId="632711D1" w14:textId="604B322F" w:rsidR="00BB7833" w:rsidRPr="007364C1" w:rsidRDefault="00BB7833" w:rsidP="005A11EB">
      <w:pPr>
        <w:rPr>
          <w:i/>
          <w:iCs/>
          <w:color w:val="000000"/>
          <w:lang w:val="en-GB"/>
        </w:rPr>
      </w:pPr>
      <w:r w:rsidRPr="007364C1">
        <w:rPr>
          <w:rFonts w:cstheme="minorHAnsi"/>
          <w:i/>
          <w:iCs/>
          <w:color w:val="000000" w:themeColor="text1"/>
          <w:lang w:val="en-GB"/>
        </w:rPr>
        <w:t xml:space="preserve">Costs for </w:t>
      </w:r>
      <w:r w:rsidRPr="007364C1">
        <w:rPr>
          <w:rFonts w:cstheme="minorHAnsi"/>
          <w:i/>
          <w:iCs/>
          <w:lang w:val="en-GB"/>
        </w:rPr>
        <w:t>moving to Sweden</w:t>
      </w:r>
      <w:r w:rsidRPr="007364C1">
        <w:rPr>
          <w:i/>
          <w:iCs/>
          <w:color w:val="000000"/>
          <w:lang w:val="en-GB"/>
        </w:rPr>
        <w:t>……………………………………...…………………………………….7</w:t>
      </w:r>
    </w:p>
    <w:p w14:paraId="6DDEAEAD" w14:textId="168BA44D" w:rsidR="00BB7833" w:rsidRPr="007364C1" w:rsidRDefault="00BB7833" w:rsidP="005A11EB">
      <w:pPr>
        <w:rPr>
          <w:i/>
          <w:iCs/>
          <w:color w:val="000000"/>
          <w:lang w:val="en-GB"/>
        </w:rPr>
      </w:pPr>
      <w:r w:rsidRPr="007364C1">
        <w:rPr>
          <w:rFonts w:cstheme="minorHAnsi"/>
          <w:i/>
          <w:iCs/>
          <w:lang w:val="en-GB"/>
        </w:rPr>
        <w:t>Residence Permit</w:t>
      </w:r>
      <w:r w:rsidRPr="007364C1">
        <w:rPr>
          <w:i/>
          <w:iCs/>
          <w:color w:val="000000"/>
          <w:lang w:val="en-GB"/>
        </w:rPr>
        <w:t>…………………………….………………………………………………………….7</w:t>
      </w:r>
    </w:p>
    <w:p w14:paraId="39A812C0" w14:textId="300B058D" w:rsidR="00BB7833" w:rsidRPr="007364C1" w:rsidRDefault="00BB7833" w:rsidP="005A11EB">
      <w:pPr>
        <w:rPr>
          <w:i/>
          <w:iCs/>
          <w:color w:val="000000"/>
          <w:lang w:val="en-GB"/>
        </w:rPr>
      </w:pPr>
      <w:r w:rsidRPr="007364C1">
        <w:rPr>
          <w:rFonts w:cstheme="minorHAnsi"/>
          <w:i/>
          <w:iCs/>
          <w:lang w:val="en-GB"/>
        </w:rPr>
        <w:t>FIKA breakfast</w:t>
      </w:r>
      <w:r w:rsidR="00C92E77" w:rsidRPr="007364C1">
        <w:rPr>
          <w:rFonts w:cstheme="minorHAnsi"/>
          <w:i/>
          <w:iCs/>
          <w:lang w:val="en-GB"/>
        </w:rPr>
        <w:t xml:space="preserve">, </w:t>
      </w:r>
      <w:r w:rsidRPr="007364C1">
        <w:rPr>
          <w:rFonts w:cstheme="minorHAnsi"/>
          <w:i/>
          <w:iCs/>
          <w:lang w:val="en-GB"/>
        </w:rPr>
        <w:t>Entertainment</w:t>
      </w:r>
      <w:r w:rsidRPr="007364C1">
        <w:rPr>
          <w:i/>
          <w:iCs/>
          <w:color w:val="000000"/>
          <w:lang w:val="en-GB"/>
        </w:rPr>
        <w:t>………………</w:t>
      </w:r>
      <w:r w:rsidR="00C92E77" w:rsidRPr="007364C1">
        <w:rPr>
          <w:i/>
          <w:iCs/>
          <w:color w:val="000000"/>
          <w:lang w:val="en-GB"/>
        </w:rPr>
        <w:t>….</w:t>
      </w:r>
      <w:r w:rsidRPr="007364C1">
        <w:rPr>
          <w:i/>
          <w:iCs/>
          <w:color w:val="000000"/>
          <w:lang w:val="en-GB"/>
        </w:rPr>
        <w:t>…………………………………</w:t>
      </w:r>
      <w:r w:rsidR="00C92E77" w:rsidRPr="007364C1">
        <w:rPr>
          <w:i/>
          <w:iCs/>
          <w:color w:val="000000"/>
          <w:lang w:val="en-GB"/>
        </w:rPr>
        <w:t>…</w:t>
      </w:r>
      <w:r w:rsidRPr="007364C1">
        <w:rPr>
          <w:i/>
          <w:iCs/>
          <w:color w:val="000000"/>
          <w:lang w:val="en-GB"/>
        </w:rPr>
        <w:t>……………….7</w:t>
      </w:r>
    </w:p>
    <w:p w14:paraId="79CC5637" w14:textId="77777777" w:rsidR="00326E53" w:rsidRPr="007364C1" w:rsidRDefault="00326E53" w:rsidP="005A11EB">
      <w:pPr>
        <w:rPr>
          <w:i/>
          <w:iCs/>
          <w:color w:val="000000"/>
          <w:lang w:val="en-GB"/>
        </w:rPr>
      </w:pPr>
    </w:p>
    <w:p w14:paraId="79BCEE6A" w14:textId="445316A1" w:rsidR="00326E53" w:rsidRPr="007364C1" w:rsidRDefault="00FD6E07" w:rsidP="00326E53">
      <w:pPr>
        <w:rPr>
          <w:i/>
          <w:iCs/>
          <w:color w:val="000000"/>
          <w:lang w:val="en-GB"/>
        </w:rPr>
      </w:pPr>
      <w:r w:rsidRPr="007364C1">
        <w:rPr>
          <w:i/>
          <w:iCs/>
          <w:lang w:val="en-GB"/>
        </w:rPr>
        <w:t>Conference</w:t>
      </w:r>
      <w:r w:rsidR="00326E53" w:rsidRPr="007364C1">
        <w:rPr>
          <w:i/>
          <w:iCs/>
          <w:lang w:val="en-GB"/>
        </w:rPr>
        <w:t>……………………………………</w:t>
      </w:r>
      <w:r w:rsidR="000767DF" w:rsidRPr="007364C1">
        <w:rPr>
          <w:i/>
          <w:iCs/>
          <w:lang w:val="en-GB"/>
        </w:rPr>
        <w:t>…</w:t>
      </w:r>
      <w:proofErr w:type="gramStart"/>
      <w:r w:rsidR="000767DF" w:rsidRPr="007364C1">
        <w:rPr>
          <w:i/>
          <w:iCs/>
          <w:lang w:val="en-GB"/>
        </w:rPr>
        <w:t>…..</w:t>
      </w:r>
      <w:proofErr w:type="gramEnd"/>
      <w:r w:rsidR="00326E53" w:rsidRPr="007364C1">
        <w:rPr>
          <w:rStyle w:val="y2iqfc"/>
          <w:i/>
          <w:iCs/>
          <w:color w:val="202124"/>
          <w:lang w:val="en-GB"/>
        </w:rPr>
        <w:t>…..</w:t>
      </w:r>
      <w:r w:rsidR="00326E53" w:rsidRPr="007364C1">
        <w:rPr>
          <w:i/>
          <w:iCs/>
          <w:color w:val="000000"/>
          <w:lang w:val="en-GB"/>
        </w:rPr>
        <w:t>……………………………………………….8</w:t>
      </w:r>
    </w:p>
    <w:p w14:paraId="0CDB10CF" w14:textId="60F39CA0" w:rsidR="00FD6E07" w:rsidRPr="007364C1" w:rsidRDefault="00FD6E07" w:rsidP="00FD6E07">
      <w:pPr>
        <w:jc w:val="both"/>
        <w:rPr>
          <w:rFonts w:cstheme="minorHAnsi"/>
          <w:i/>
          <w:iCs/>
          <w:lang w:val="en-GB"/>
        </w:rPr>
      </w:pPr>
      <w:r w:rsidRPr="007364C1">
        <w:rPr>
          <w:rFonts w:cstheme="minorHAnsi"/>
          <w:i/>
          <w:iCs/>
          <w:lang w:val="en-GB"/>
        </w:rPr>
        <w:t xml:space="preserve">Postage/Delivery:  </w:t>
      </w:r>
      <w:r w:rsidR="00326E53" w:rsidRPr="007364C1">
        <w:rPr>
          <w:i/>
          <w:iCs/>
          <w:color w:val="000000"/>
          <w:lang w:val="en-GB"/>
        </w:rPr>
        <w:t>………………………………………………</w:t>
      </w:r>
      <w:proofErr w:type="gramStart"/>
      <w:r w:rsidR="00326E53" w:rsidRPr="007364C1">
        <w:rPr>
          <w:i/>
          <w:iCs/>
          <w:color w:val="000000"/>
          <w:lang w:val="en-GB"/>
        </w:rPr>
        <w:t>…..</w:t>
      </w:r>
      <w:proofErr w:type="gramEnd"/>
      <w:r w:rsidR="00326E53" w:rsidRPr="007364C1">
        <w:rPr>
          <w:i/>
          <w:iCs/>
          <w:color w:val="000000"/>
          <w:lang w:val="en-GB"/>
        </w:rPr>
        <w:t>….……………………………….8</w:t>
      </w:r>
    </w:p>
    <w:p w14:paraId="5A4433E7" w14:textId="545C78B2" w:rsidR="00FD6E07" w:rsidRPr="007364C1" w:rsidRDefault="00FD6E07" w:rsidP="00FD6E07">
      <w:pPr>
        <w:jc w:val="both"/>
        <w:rPr>
          <w:rFonts w:cstheme="minorHAnsi"/>
          <w:i/>
          <w:iCs/>
          <w:lang w:val="en-GB"/>
        </w:rPr>
      </w:pPr>
      <w:r w:rsidRPr="007364C1">
        <w:rPr>
          <w:rFonts w:cstheme="minorHAnsi"/>
          <w:i/>
          <w:iCs/>
          <w:color w:val="000000" w:themeColor="text1"/>
          <w:lang w:val="en-GB"/>
        </w:rPr>
        <w:t xml:space="preserve">Representation intern / extern: </w:t>
      </w:r>
      <w:r w:rsidR="00326E53" w:rsidRPr="007364C1">
        <w:rPr>
          <w:i/>
          <w:iCs/>
          <w:color w:val="000000"/>
          <w:lang w:val="en-GB"/>
        </w:rPr>
        <w:t>……………………………………</w:t>
      </w:r>
      <w:proofErr w:type="gramStart"/>
      <w:r w:rsidR="00326E53" w:rsidRPr="007364C1">
        <w:rPr>
          <w:i/>
          <w:iCs/>
          <w:color w:val="000000"/>
          <w:lang w:val="en-GB"/>
        </w:rPr>
        <w:t>…..</w:t>
      </w:r>
      <w:proofErr w:type="gramEnd"/>
      <w:r w:rsidR="00326E53" w:rsidRPr="007364C1">
        <w:rPr>
          <w:i/>
          <w:iCs/>
          <w:color w:val="000000"/>
          <w:lang w:val="en-GB"/>
        </w:rPr>
        <w:t>……………………………….8</w:t>
      </w:r>
    </w:p>
    <w:p w14:paraId="6F12BD0F" w14:textId="565135F2" w:rsidR="00326E53" w:rsidRPr="007364C1" w:rsidRDefault="00FD6E07" w:rsidP="00FD6E07">
      <w:pPr>
        <w:jc w:val="both"/>
        <w:rPr>
          <w:i/>
          <w:iCs/>
          <w:color w:val="000000"/>
          <w:lang w:val="en-GB"/>
        </w:rPr>
      </w:pPr>
      <w:r w:rsidRPr="007364C1">
        <w:rPr>
          <w:rFonts w:cstheme="minorHAnsi"/>
          <w:i/>
          <w:iCs/>
          <w:color w:val="000000" w:themeColor="text1"/>
          <w:lang w:val="en-GB"/>
        </w:rPr>
        <w:t>Other costs</w:t>
      </w:r>
      <w:r w:rsidR="00326E53" w:rsidRPr="007364C1">
        <w:rPr>
          <w:i/>
          <w:iCs/>
          <w:color w:val="000000"/>
          <w:lang w:val="en-GB"/>
        </w:rPr>
        <w:t>……………………………………………………………….……………………………….8</w:t>
      </w:r>
    </w:p>
    <w:p w14:paraId="4F54923B" w14:textId="4FE2BB4B" w:rsidR="00FD6E07" w:rsidRPr="007364C1" w:rsidRDefault="00FD6E07" w:rsidP="00FD6E07">
      <w:pPr>
        <w:jc w:val="both"/>
        <w:rPr>
          <w:rFonts w:cstheme="minorHAnsi"/>
          <w:i/>
          <w:iCs/>
          <w:color w:val="000000" w:themeColor="text1"/>
          <w:lang w:val="en-GB"/>
        </w:rPr>
      </w:pPr>
      <w:r w:rsidRPr="007364C1">
        <w:rPr>
          <w:rFonts w:cstheme="minorHAnsi"/>
          <w:i/>
          <w:iCs/>
          <w:color w:val="000000" w:themeColor="text1"/>
          <w:lang w:val="en-GB"/>
        </w:rPr>
        <w:t>Away Day</w:t>
      </w:r>
      <w:r w:rsidR="00326E53" w:rsidRPr="007364C1">
        <w:rPr>
          <w:rFonts w:cstheme="minorHAnsi"/>
          <w:i/>
          <w:iCs/>
          <w:color w:val="000000" w:themeColor="text1"/>
          <w:lang w:val="en-GB"/>
        </w:rPr>
        <w:t>s</w:t>
      </w:r>
      <w:r w:rsidR="00326E53" w:rsidRPr="007364C1">
        <w:rPr>
          <w:i/>
          <w:iCs/>
          <w:color w:val="000000"/>
          <w:lang w:val="en-GB"/>
        </w:rPr>
        <w:t>……………………………………………………………………….……………………….8</w:t>
      </w:r>
    </w:p>
    <w:p w14:paraId="1AF09E10" w14:textId="29C3FADA" w:rsidR="00FD6E07" w:rsidRPr="007364C1" w:rsidRDefault="00FD6E07" w:rsidP="00FD6E07">
      <w:pPr>
        <w:jc w:val="both"/>
        <w:rPr>
          <w:rFonts w:cstheme="minorHAnsi"/>
          <w:i/>
          <w:iCs/>
          <w:color w:val="000000" w:themeColor="text1"/>
          <w:lang w:val="en-GB"/>
        </w:rPr>
      </w:pPr>
      <w:r w:rsidRPr="007364C1">
        <w:rPr>
          <w:rFonts w:cstheme="minorHAnsi"/>
          <w:i/>
          <w:iCs/>
          <w:color w:val="000000" w:themeColor="text1"/>
          <w:lang w:val="en-GB"/>
        </w:rPr>
        <w:t xml:space="preserve"> Library costs</w:t>
      </w:r>
      <w:r w:rsidR="00326E53" w:rsidRPr="007364C1">
        <w:rPr>
          <w:i/>
          <w:iCs/>
          <w:color w:val="000000"/>
          <w:lang w:val="en-GB"/>
        </w:rPr>
        <w:t>…………………………………………………………………………………………….8</w:t>
      </w:r>
    </w:p>
    <w:p w14:paraId="13300780" w14:textId="5BF17EA0" w:rsidR="00FD6E07" w:rsidRPr="007364C1" w:rsidRDefault="00FD6E07" w:rsidP="00FD6E07">
      <w:pPr>
        <w:jc w:val="both"/>
        <w:rPr>
          <w:rFonts w:cstheme="minorHAnsi"/>
          <w:i/>
          <w:iCs/>
          <w:color w:val="000000" w:themeColor="text1"/>
          <w:lang w:val="en-GB"/>
        </w:rPr>
      </w:pPr>
      <w:r w:rsidRPr="007364C1">
        <w:rPr>
          <w:i/>
          <w:iCs/>
          <w:color w:val="000000"/>
          <w:lang w:val="en-GB"/>
        </w:rPr>
        <w:t>Staff training</w:t>
      </w:r>
      <w:r w:rsidR="00326E53" w:rsidRPr="007364C1">
        <w:rPr>
          <w:i/>
          <w:iCs/>
          <w:color w:val="000000"/>
          <w:lang w:val="en-GB"/>
        </w:rPr>
        <w:t>………………………………………………………….………………………………….8</w:t>
      </w:r>
    </w:p>
    <w:p w14:paraId="7E964FB3" w14:textId="70351479" w:rsidR="00FD6E07" w:rsidRPr="007364C1" w:rsidRDefault="00FD6E07" w:rsidP="00FD6E07">
      <w:pPr>
        <w:jc w:val="both"/>
        <w:rPr>
          <w:i/>
          <w:iCs/>
          <w:color w:val="000000"/>
          <w:lang w:val="en-GB"/>
        </w:rPr>
      </w:pPr>
      <w:r w:rsidRPr="007364C1">
        <w:rPr>
          <w:i/>
          <w:iCs/>
          <w:color w:val="000000"/>
          <w:lang w:val="en-GB"/>
        </w:rPr>
        <w:t xml:space="preserve">Office Supply </w:t>
      </w:r>
      <w:r w:rsidR="00326E53" w:rsidRPr="007364C1">
        <w:rPr>
          <w:i/>
          <w:iCs/>
          <w:color w:val="000000"/>
          <w:lang w:val="en-GB"/>
        </w:rPr>
        <w:t>…………………………………………………………………………………………….8</w:t>
      </w:r>
    </w:p>
    <w:p w14:paraId="6F0B420F" w14:textId="77777777" w:rsidR="00520249" w:rsidRPr="007364C1" w:rsidRDefault="00520249" w:rsidP="00FD6E07">
      <w:pPr>
        <w:jc w:val="both"/>
        <w:rPr>
          <w:i/>
          <w:iCs/>
          <w:color w:val="000000"/>
          <w:lang w:val="en-GB"/>
        </w:rPr>
      </w:pPr>
    </w:p>
    <w:p w14:paraId="241D6872" w14:textId="7011DC28" w:rsidR="00665E51" w:rsidRPr="007364C1" w:rsidRDefault="00665E51" w:rsidP="00665E51">
      <w:pPr>
        <w:jc w:val="both"/>
        <w:rPr>
          <w:i/>
          <w:iCs/>
          <w:color w:val="000000"/>
          <w:lang w:val="en-GB"/>
        </w:rPr>
      </w:pPr>
      <w:r w:rsidRPr="007364C1">
        <w:rPr>
          <w:rFonts w:cstheme="minorHAnsi"/>
          <w:b/>
          <w:bCs/>
          <w:i/>
          <w:iCs/>
          <w:color w:val="000000" w:themeColor="text1"/>
          <w:lang w:val="en-GB"/>
        </w:rPr>
        <w:t xml:space="preserve">Required columns to update: </w:t>
      </w:r>
      <w:r w:rsidRPr="007364C1">
        <w:rPr>
          <w:i/>
          <w:iCs/>
          <w:color w:val="000000"/>
          <w:lang w:val="en-GB"/>
        </w:rPr>
        <w:t>…………………………………………………………………………</w:t>
      </w:r>
      <w:r w:rsidR="00492117" w:rsidRPr="007364C1">
        <w:rPr>
          <w:i/>
          <w:iCs/>
          <w:color w:val="000000"/>
          <w:lang w:val="en-GB"/>
        </w:rPr>
        <w:t>8</w:t>
      </w:r>
    </w:p>
    <w:p w14:paraId="4328EFE1" w14:textId="77777777" w:rsidR="00520249" w:rsidRPr="007364C1" w:rsidRDefault="00520249" w:rsidP="00665E51">
      <w:pPr>
        <w:jc w:val="both"/>
        <w:rPr>
          <w:rFonts w:cstheme="minorHAnsi"/>
          <w:b/>
          <w:bCs/>
          <w:i/>
          <w:iCs/>
          <w:color w:val="000000" w:themeColor="text1"/>
          <w:lang w:val="en-GB"/>
        </w:rPr>
      </w:pPr>
    </w:p>
    <w:p w14:paraId="2769E25A" w14:textId="77777777" w:rsidR="00665E51" w:rsidRPr="007364C1" w:rsidRDefault="00665E51" w:rsidP="00FD6E07">
      <w:pPr>
        <w:jc w:val="both"/>
        <w:rPr>
          <w:rFonts w:cstheme="minorHAnsi"/>
          <w:i/>
          <w:iCs/>
          <w:color w:val="000000" w:themeColor="text1"/>
          <w:lang w:val="en-GB"/>
        </w:rPr>
      </w:pPr>
    </w:p>
    <w:p w14:paraId="2BFA7C6E" w14:textId="77777777" w:rsidR="00FD6E07" w:rsidRPr="007364C1" w:rsidRDefault="00FD6E07" w:rsidP="00FD6E07">
      <w:pPr>
        <w:jc w:val="both"/>
        <w:rPr>
          <w:rFonts w:cstheme="minorHAnsi"/>
          <w:b/>
          <w:bCs/>
          <w:i/>
          <w:iCs/>
          <w:color w:val="000000" w:themeColor="text1"/>
          <w:lang w:val="en-GB"/>
        </w:rPr>
      </w:pPr>
    </w:p>
    <w:p w14:paraId="45B4F610" w14:textId="40E124B7" w:rsidR="00326E53" w:rsidRPr="007364C1" w:rsidRDefault="00326E53" w:rsidP="00326E53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rFonts w:cstheme="minorHAnsi"/>
          <w:b/>
          <w:bCs/>
          <w:i/>
          <w:iCs/>
          <w:u w:val="single"/>
          <w:lang w:val="en-GB"/>
        </w:rPr>
        <w:t>Per/diem:</w:t>
      </w:r>
      <w:r w:rsidRPr="007364C1">
        <w:rPr>
          <w:rFonts w:cstheme="minorHAnsi"/>
          <w:b/>
          <w:bCs/>
          <w:color w:val="111111"/>
          <w:spacing w:val="1"/>
          <w:shd w:val="clear" w:color="auto" w:fill="FFFFFF"/>
          <w:lang w:val="en-GB"/>
        </w:rPr>
        <w:t xml:space="preserve"> </w:t>
      </w:r>
      <w:r w:rsidRPr="007364C1">
        <w:rPr>
          <w:rFonts w:cstheme="minorHAnsi"/>
          <w:b/>
          <w:bCs/>
          <w:i/>
          <w:iCs/>
          <w:color w:val="FF0000"/>
          <w:u w:val="single"/>
          <w:lang w:val="en-GB"/>
        </w:rPr>
        <w:t>Claiming Per diems in Maconomy</w:t>
      </w:r>
      <w:r w:rsidRPr="007364C1">
        <w:rPr>
          <w:i/>
          <w:iCs/>
          <w:color w:val="000000" w:themeColor="text1"/>
          <w:lang w:val="en-GB"/>
        </w:rPr>
        <w:t>………................................................................9</w:t>
      </w:r>
    </w:p>
    <w:p w14:paraId="6724B539" w14:textId="77777777" w:rsidR="00520249" w:rsidRPr="007364C1" w:rsidRDefault="00520249" w:rsidP="00326E53">
      <w:pPr>
        <w:jc w:val="both"/>
        <w:rPr>
          <w:i/>
          <w:iCs/>
          <w:color w:val="000000" w:themeColor="text1"/>
          <w:lang w:val="en-GB"/>
        </w:rPr>
      </w:pPr>
    </w:p>
    <w:p w14:paraId="22C01C1A" w14:textId="77777777" w:rsidR="00326E53" w:rsidRPr="007364C1" w:rsidRDefault="00326E53" w:rsidP="00326E53">
      <w:pPr>
        <w:jc w:val="both"/>
        <w:rPr>
          <w:rFonts w:cstheme="minorHAnsi"/>
          <w:b/>
          <w:bCs/>
          <w:color w:val="111111"/>
          <w:spacing w:val="1"/>
          <w:shd w:val="clear" w:color="auto" w:fill="FFFFFF"/>
          <w:lang w:val="en-GB"/>
        </w:rPr>
      </w:pPr>
    </w:p>
    <w:p w14:paraId="6534F34E" w14:textId="7FE416A1" w:rsidR="00BB7833" w:rsidRPr="007364C1" w:rsidRDefault="00BB7833" w:rsidP="005A11EB">
      <w:pPr>
        <w:rPr>
          <w:rFonts w:cstheme="minorHAnsi"/>
          <w:i/>
          <w:iCs/>
          <w:lang w:val="en-GB"/>
        </w:rPr>
      </w:pPr>
    </w:p>
    <w:p w14:paraId="3D2B65C0" w14:textId="40FCE629" w:rsidR="00326E53" w:rsidRPr="007364C1" w:rsidRDefault="004A4DBF" w:rsidP="00326E53">
      <w:pPr>
        <w:jc w:val="both"/>
        <w:rPr>
          <w:rFonts w:cstheme="minorHAnsi"/>
          <w:b/>
          <w:bCs/>
          <w:color w:val="111111"/>
          <w:spacing w:val="1"/>
          <w:shd w:val="clear" w:color="auto" w:fill="FFFFFF"/>
          <w:lang w:val="en-GB"/>
        </w:rPr>
      </w:pPr>
      <w:r w:rsidRPr="007364C1">
        <w:rPr>
          <w:rFonts w:cstheme="minorHAnsi"/>
          <w:b/>
          <w:bCs/>
          <w:i/>
          <w:iCs/>
          <w:u w:val="single"/>
          <w:lang w:val="en-GB"/>
        </w:rPr>
        <w:t>Mileage:</w:t>
      </w:r>
      <w:r w:rsidR="00326E53" w:rsidRPr="007364C1">
        <w:rPr>
          <w:rFonts w:cstheme="minorHAnsi"/>
          <w:b/>
          <w:bCs/>
          <w:i/>
          <w:iCs/>
          <w:u w:val="single"/>
          <w:lang w:val="en-GB"/>
        </w:rPr>
        <w:t xml:space="preserve">  </w:t>
      </w:r>
      <w:r w:rsidR="00326E53" w:rsidRPr="007364C1">
        <w:rPr>
          <w:rFonts w:cstheme="minorHAnsi"/>
          <w:b/>
          <w:bCs/>
          <w:i/>
          <w:iCs/>
          <w:color w:val="FF0000"/>
          <w:u w:val="single"/>
          <w:lang w:val="en-GB"/>
        </w:rPr>
        <w:t>Claiming Mileage in Maconomy</w:t>
      </w:r>
      <w:r w:rsidR="00326E53" w:rsidRPr="007364C1">
        <w:rPr>
          <w:i/>
          <w:iCs/>
          <w:color w:val="000000" w:themeColor="text1"/>
          <w:lang w:val="en-GB"/>
        </w:rPr>
        <w:t>………..................................................................10</w:t>
      </w:r>
    </w:p>
    <w:p w14:paraId="35A7F740" w14:textId="1CABFDC0" w:rsidR="00E21692" w:rsidRDefault="00E21692" w:rsidP="006517ED">
      <w:pPr>
        <w:rPr>
          <w:rFonts w:cstheme="minorHAnsi"/>
          <w:i/>
          <w:iCs/>
          <w:lang w:val="en-GB"/>
        </w:rPr>
      </w:pPr>
    </w:p>
    <w:p w14:paraId="614B189A" w14:textId="77777777" w:rsidR="00906820" w:rsidRDefault="00906820" w:rsidP="006517ED">
      <w:pPr>
        <w:rPr>
          <w:rFonts w:cstheme="minorHAnsi"/>
          <w:i/>
          <w:iCs/>
          <w:lang w:val="en-GB"/>
        </w:rPr>
      </w:pPr>
    </w:p>
    <w:p w14:paraId="0C3E7D3A" w14:textId="77777777" w:rsidR="00906820" w:rsidRDefault="00906820" w:rsidP="006517ED">
      <w:pPr>
        <w:rPr>
          <w:rFonts w:cstheme="minorHAnsi"/>
          <w:i/>
          <w:iCs/>
          <w:lang w:val="en-GB"/>
        </w:rPr>
      </w:pPr>
    </w:p>
    <w:p w14:paraId="1F57D9B5" w14:textId="77777777" w:rsidR="00906820" w:rsidRPr="007364C1" w:rsidRDefault="00906820" w:rsidP="006517ED">
      <w:pPr>
        <w:rPr>
          <w:i/>
          <w:iCs/>
          <w:color w:val="000000" w:themeColor="text1"/>
          <w:lang w:val="en-GB"/>
        </w:rPr>
      </w:pPr>
    </w:p>
    <w:p w14:paraId="54EEE753" w14:textId="77777777" w:rsidR="00E8613A" w:rsidRPr="007364C1" w:rsidRDefault="00E8613A" w:rsidP="0040781C">
      <w:pPr>
        <w:jc w:val="both"/>
        <w:rPr>
          <w:color w:val="000000" w:themeColor="text1"/>
          <w:lang w:val="en-GB"/>
        </w:rPr>
      </w:pPr>
    </w:p>
    <w:p w14:paraId="4172B2B5" w14:textId="4DB07169" w:rsidR="006A1DC3" w:rsidRPr="007364C1" w:rsidRDefault="006A1DC3" w:rsidP="00B632D9">
      <w:pPr>
        <w:jc w:val="both"/>
        <w:rPr>
          <w:b/>
          <w:bCs/>
          <w:i/>
          <w:iCs/>
          <w:color w:val="000000" w:themeColor="text1"/>
          <w:u w:val="single"/>
          <w:lang w:val="en-GB"/>
        </w:rPr>
      </w:pPr>
    </w:p>
    <w:p w14:paraId="46338E99" w14:textId="0847C4DB" w:rsidR="00906820" w:rsidRDefault="00906820">
      <w:pPr>
        <w:rPr>
          <w:rFonts w:cstheme="minorHAnsi"/>
          <w:sz w:val="32"/>
          <w:szCs w:val="32"/>
          <w:u w:val="single"/>
          <w:lang w:val="en-GB"/>
        </w:rPr>
      </w:pPr>
      <w:r>
        <w:rPr>
          <w:rFonts w:cstheme="minorHAnsi"/>
          <w:sz w:val="32"/>
          <w:szCs w:val="32"/>
          <w:u w:val="single"/>
          <w:lang w:val="en-GB"/>
        </w:rPr>
        <w:lastRenderedPageBreak/>
        <w:br w:type="page"/>
      </w:r>
    </w:p>
    <w:p w14:paraId="6845F600" w14:textId="45C3CD79" w:rsidR="00C84937" w:rsidRPr="007364C1" w:rsidRDefault="00C84937" w:rsidP="00577D0A">
      <w:pPr>
        <w:autoSpaceDE w:val="0"/>
        <w:autoSpaceDN w:val="0"/>
        <w:adjustRightInd w:val="0"/>
        <w:jc w:val="both"/>
        <w:rPr>
          <w:b/>
          <w:bCs/>
          <w:u w:val="single"/>
          <w:lang w:val="en-GB"/>
        </w:rPr>
      </w:pPr>
      <w:r w:rsidRPr="007364C1">
        <w:rPr>
          <w:b/>
          <w:bCs/>
          <w:u w:val="single"/>
          <w:lang w:val="en-GB"/>
        </w:rPr>
        <w:lastRenderedPageBreak/>
        <w:t>Introduction</w:t>
      </w:r>
    </w:p>
    <w:p w14:paraId="6308301E" w14:textId="77777777" w:rsidR="00C84937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41704D2B" w14:textId="79E05003" w:rsidR="003C56AF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In</w:t>
      </w:r>
      <w:r w:rsidR="00BE1178" w:rsidRPr="007364C1">
        <w:rPr>
          <w:lang w:val="en-GB"/>
        </w:rPr>
        <w:t xml:space="preserve"> Maconomy you can claim reimbursement for </w:t>
      </w:r>
      <w:r w:rsidR="007F6D04" w:rsidRPr="007364C1">
        <w:rPr>
          <w:lang w:val="en-GB"/>
        </w:rPr>
        <w:t xml:space="preserve">many kinds </w:t>
      </w:r>
      <w:r w:rsidR="00BE1178" w:rsidRPr="007364C1">
        <w:rPr>
          <w:lang w:val="en-GB"/>
        </w:rPr>
        <w:t>of expenses</w:t>
      </w:r>
      <w:r w:rsidR="00A25884" w:rsidRPr="007364C1">
        <w:rPr>
          <w:lang w:val="en-GB"/>
        </w:rPr>
        <w:t xml:space="preserve"> </w:t>
      </w:r>
      <w:r w:rsidR="007F6D04" w:rsidRPr="007364C1">
        <w:rPr>
          <w:lang w:val="en-GB"/>
        </w:rPr>
        <w:t xml:space="preserve">such as travel expenses, medicines/doctor visits, </w:t>
      </w:r>
      <w:r w:rsidR="00523EBF" w:rsidRPr="007364C1">
        <w:rPr>
          <w:lang w:val="en-GB"/>
        </w:rPr>
        <w:t xml:space="preserve">fika, </w:t>
      </w:r>
      <w:r w:rsidR="007F6D04" w:rsidRPr="007364C1">
        <w:rPr>
          <w:lang w:val="en-GB"/>
        </w:rPr>
        <w:t>wellness allowance</w:t>
      </w:r>
      <w:r w:rsidR="007430A9" w:rsidRPr="007364C1">
        <w:rPr>
          <w:lang w:val="en-GB"/>
        </w:rPr>
        <w:t xml:space="preserve">, </w:t>
      </w:r>
      <w:r w:rsidR="00E84D86" w:rsidRPr="007364C1">
        <w:rPr>
          <w:lang w:val="en-GB"/>
        </w:rPr>
        <w:t xml:space="preserve">health </w:t>
      </w:r>
      <w:r w:rsidR="00E03D7B" w:rsidRPr="007364C1">
        <w:rPr>
          <w:lang w:val="en-GB"/>
        </w:rPr>
        <w:t>check</w:t>
      </w:r>
      <w:r w:rsidR="00E84D86" w:rsidRPr="007364C1">
        <w:rPr>
          <w:lang w:val="en-GB"/>
        </w:rPr>
        <w:t>-ups (please check S</w:t>
      </w:r>
      <w:r w:rsidR="00D2493C" w:rsidRPr="007364C1">
        <w:rPr>
          <w:lang w:val="en-GB"/>
        </w:rPr>
        <w:t>IPRI</w:t>
      </w:r>
      <w:r w:rsidR="00E84D86" w:rsidRPr="007364C1">
        <w:rPr>
          <w:lang w:val="en-GB"/>
        </w:rPr>
        <w:t xml:space="preserve"> handbook for more information), </w:t>
      </w:r>
      <w:r w:rsidR="00523EBF" w:rsidRPr="007364C1">
        <w:rPr>
          <w:lang w:val="en-GB"/>
        </w:rPr>
        <w:t>as well as project related expenses.</w:t>
      </w:r>
      <w:r w:rsidR="007F6D04" w:rsidRPr="007364C1">
        <w:rPr>
          <w:lang w:val="en-GB"/>
        </w:rPr>
        <w:t xml:space="preserve"> </w:t>
      </w:r>
    </w:p>
    <w:p w14:paraId="388F506D" w14:textId="77777777" w:rsidR="00E84D86" w:rsidRPr="007364C1" w:rsidRDefault="00E84D86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14472E00" w14:textId="77777777" w:rsidR="00650300" w:rsidRPr="007364C1" w:rsidRDefault="000A0756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The claims </w:t>
      </w:r>
      <w:r w:rsidR="00A25884" w:rsidRPr="007364C1">
        <w:rPr>
          <w:lang w:val="en-GB"/>
        </w:rPr>
        <w:t xml:space="preserve">need to be submitted </w:t>
      </w:r>
      <w:r w:rsidR="00650300" w:rsidRPr="007364C1">
        <w:rPr>
          <w:lang w:val="en-GB"/>
        </w:rPr>
        <w:t xml:space="preserve">as soon as possible and </w:t>
      </w:r>
      <w:r w:rsidR="00D22D1C" w:rsidRPr="007364C1">
        <w:rPr>
          <w:lang w:val="en-GB"/>
        </w:rPr>
        <w:t xml:space="preserve">according to the deadlines that the finance department defines </w:t>
      </w:r>
      <w:r w:rsidR="00AC5966" w:rsidRPr="007364C1">
        <w:rPr>
          <w:lang w:val="en-GB"/>
        </w:rPr>
        <w:t xml:space="preserve">every month </w:t>
      </w:r>
      <w:r w:rsidR="00D22D1C" w:rsidRPr="007364C1">
        <w:rPr>
          <w:lang w:val="en-GB"/>
        </w:rPr>
        <w:t>and usually this is</w:t>
      </w:r>
      <w:r w:rsidR="00A25884" w:rsidRPr="007364C1">
        <w:rPr>
          <w:b/>
          <w:bCs/>
          <w:lang w:val="en-GB"/>
        </w:rPr>
        <w:t xml:space="preserve"> the last day of the month</w:t>
      </w:r>
      <w:r w:rsidR="00D22D1C" w:rsidRPr="007364C1">
        <w:rPr>
          <w:b/>
          <w:bCs/>
          <w:lang w:val="en-GB"/>
        </w:rPr>
        <w:t>,</w:t>
      </w:r>
      <w:r w:rsidR="00A25884" w:rsidRPr="007364C1">
        <w:rPr>
          <w:lang w:val="en-GB"/>
        </w:rPr>
        <w:t xml:space="preserve"> </w:t>
      </w:r>
      <w:r w:rsidR="007430A9" w:rsidRPr="007364C1">
        <w:rPr>
          <w:lang w:val="en-GB"/>
        </w:rPr>
        <w:t xml:space="preserve">to </w:t>
      </w:r>
      <w:r w:rsidR="00A25884" w:rsidRPr="007364C1">
        <w:rPr>
          <w:lang w:val="en-GB"/>
        </w:rPr>
        <w:t xml:space="preserve">be </w:t>
      </w:r>
      <w:r w:rsidR="007430A9" w:rsidRPr="007364C1">
        <w:rPr>
          <w:lang w:val="en-GB"/>
        </w:rPr>
        <w:t>paid with</w:t>
      </w:r>
      <w:r w:rsidR="00A25884" w:rsidRPr="007364C1">
        <w:rPr>
          <w:lang w:val="en-GB"/>
        </w:rPr>
        <w:t xml:space="preserve"> the next salary payment.</w:t>
      </w:r>
      <w:r w:rsidR="00CC323B" w:rsidRPr="007364C1">
        <w:rPr>
          <w:lang w:val="en-GB"/>
        </w:rPr>
        <w:t xml:space="preserve"> </w:t>
      </w:r>
    </w:p>
    <w:p w14:paraId="3688C522" w14:textId="35518AD0" w:rsidR="00523EBF" w:rsidRPr="007364C1" w:rsidRDefault="00650300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You cannot submit an expense sheet dated in a previous year so please make sure to submit all the expenses in Maconomy in good time.  </w:t>
      </w:r>
    </w:p>
    <w:p w14:paraId="03112B09" w14:textId="77777777" w:rsidR="00E62FBE" w:rsidRPr="007364C1" w:rsidRDefault="00E62FBE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5D043274" w14:textId="107FD6C9" w:rsidR="00B453E0" w:rsidRPr="007364C1" w:rsidRDefault="00523EBF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b/>
          <w:bCs/>
          <w:lang w:val="en-GB"/>
        </w:rPr>
        <w:t xml:space="preserve">NB! </w:t>
      </w:r>
    </w:p>
    <w:p w14:paraId="75D2649B" w14:textId="20A96DA5" w:rsidR="00B453E0" w:rsidRPr="007364C1" w:rsidRDefault="000A0756" w:rsidP="00B453E0">
      <w:pPr>
        <w:pStyle w:val="Liststyck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GB"/>
        </w:rPr>
      </w:pPr>
      <w:r w:rsidRPr="007364C1">
        <w:rPr>
          <w:rFonts w:ascii="Times New Roman" w:hAnsi="Times New Roman" w:cs="Times New Roman"/>
          <w:b/>
          <w:bCs/>
          <w:lang w:val="en-GB"/>
        </w:rPr>
        <w:t>A</w:t>
      </w:r>
      <w:r w:rsidR="00523EBF" w:rsidRPr="007364C1">
        <w:rPr>
          <w:rFonts w:ascii="Times New Roman" w:hAnsi="Times New Roman" w:cs="Times New Roman"/>
          <w:b/>
          <w:bCs/>
          <w:lang w:val="en-GB"/>
        </w:rPr>
        <w:t>ll</w:t>
      </w:r>
      <w:r w:rsidRPr="007364C1">
        <w:rPr>
          <w:rFonts w:ascii="Times New Roman" w:hAnsi="Times New Roman" w:cs="Times New Roman"/>
          <w:b/>
          <w:bCs/>
          <w:lang w:val="en-GB"/>
        </w:rPr>
        <w:t xml:space="preserve"> the </w:t>
      </w:r>
      <w:r w:rsidR="00A25884" w:rsidRPr="007364C1">
        <w:rPr>
          <w:rFonts w:ascii="Times New Roman" w:hAnsi="Times New Roman" w:cs="Times New Roman"/>
          <w:b/>
          <w:bCs/>
          <w:lang w:val="en-GB"/>
        </w:rPr>
        <w:t>relevant</w:t>
      </w:r>
      <w:r w:rsidR="0074504C" w:rsidRPr="007364C1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A25884" w:rsidRPr="007364C1">
        <w:rPr>
          <w:rFonts w:ascii="Times New Roman" w:hAnsi="Times New Roman" w:cs="Times New Roman"/>
          <w:b/>
          <w:bCs/>
          <w:lang w:val="en-GB"/>
        </w:rPr>
        <w:t>receipts</w:t>
      </w:r>
      <w:r w:rsidR="0007172F" w:rsidRPr="007364C1">
        <w:rPr>
          <w:rFonts w:ascii="Times New Roman" w:hAnsi="Times New Roman" w:cs="Times New Roman"/>
          <w:b/>
          <w:bCs/>
          <w:lang w:val="en-GB"/>
        </w:rPr>
        <w:t>,</w:t>
      </w:r>
      <w:r w:rsidR="00B46D0E" w:rsidRPr="007364C1">
        <w:rPr>
          <w:rFonts w:ascii="Times New Roman" w:hAnsi="Times New Roman" w:cs="Times New Roman"/>
          <w:b/>
          <w:bCs/>
          <w:lang w:val="en-GB"/>
        </w:rPr>
        <w:t xml:space="preserve"> invoices,</w:t>
      </w:r>
      <w:r w:rsidR="0007172F" w:rsidRPr="007364C1">
        <w:rPr>
          <w:rFonts w:ascii="Times New Roman" w:hAnsi="Times New Roman" w:cs="Times New Roman"/>
          <w:b/>
          <w:bCs/>
          <w:lang w:val="en-GB"/>
        </w:rPr>
        <w:t xml:space="preserve"> boarding passes, list of</w:t>
      </w:r>
      <w:r w:rsidR="00B453E0" w:rsidRPr="007364C1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07172F" w:rsidRPr="007364C1">
        <w:rPr>
          <w:rFonts w:ascii="Times New Roman" w:hAnsi="Times New Roman" w:cs="Times New Roman"/>
          <w:b/>
          <w:bCs/>
          <w:lang w:val="en-GB"/>
        </w:rPr>
        <w:t>attendants, agenda/</w:t>
      </w:r>
      <w:r w:rsidR="00B453E0" w:rsidRPr="007364C1">
        <w:rPr>
          <w:rFonts w:ascii="Times New Roman" w:hAnsi="Times New Roman" w:cs="Times New Roman"/>
          <w:b/>
          <w:bCs/>
          <w:lang w:val="en-GB"/>
        </w:rPr>
        <w:t xml:space="preserve">program </w:t>
      </w:r>
      <w:r w:rsidR="0007172F" w:rsidRPr="007364C1">
        <w:rPr>
          <w:rFonts w:ascii="Times New Roman" w:hAnsi="Times New Roman" w:cs="Times New Roman"/>
          <w:b/>
          <w:bCs/>
          <w:lang w:val="en-GB"/>
        </w:rPr>
        <w:t xml:space="preserve">of </w:t>
      </w:r>
      <w:r w:rsidR="00B453E0" w:rsidRPr="007364C1">
        <w:rPr>
          <w:rFonts w:ascii="Times New Roman" w:hAnsi="Times New Roman" w:cs="Times New Roman"/>
          <w:b/>
          <w:bCs/>
          <w:lang w:val="en-GB"/>
        </w:rPr>
        <w:t xml:space="preserve">the </w:t>
      </w:r>
      <w:r w:rsidR="0007172F" w:rsidRPr="007364C1">
        <w:rPr>
          <w:rFonts w:ascii="Times New Roman" w:hAnsi="Times New Roman" w:cs="Times New Roman"/>
          <w:b/>
          <w:bCs/>
          <w:lang w:val="en-GB"/>
        </w:rPr>
        <w:t>conference etc.</w:t>
      </w:r>
      <w:r w:rsidRPr="007364C1">
        <w:rPr>
          <w:rFonts w:ascii="Times New Roman" w:hAnsi="Times New Roman" w:cs="Times New Roman"/>
          <w:b/>
          <w:bCs/>
          <w:lang w:val="en-GB"/>
        </w:rPr>
        <w:t xml:space="preserve"> must be</w:t>
      </w:r>
      <w:r w:rsidR="0074504C" w:rsidRPr="007364C1">
        <w:rPr>
          <w:rFonts w:ascii="Times New Roman" w:hAnsi="Times New Roman" w:cs="Times New Roman"/>
          <w:b/>
          <w:bCs/>
          <w:lang w:val="en-GB"/>
        </w:rPr>
        <w:t xml:space="preserve"> attached</w:t>
      </w:r>
      <w:r w:rsidR="00B453E0" w:rsidRPr="007364C1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22D1C" w:rsidRPr="007364C1">
        <w:rPr>
          <w:rFonts w:ascii="Times New Roman" w:hAnsi="Times New Roman" w:cs="Times New Roman"/>
          <w:b/>
          <w:bCs/>
          <w:lang w:val="en-GB"/>
        </w:rPr>
        <w:t xml:space="preserve">upon submitting. </w:t>
      </w:r>
    </w:p>
    <w:p w14:paraId="07B51117" w14:textId="7DE20487" w:rsidR="00A25884" w:rsidRPr="007364C1" w:rsidRDefault="00B453E0" w:rsidP="00B453E0">
      <w:pPr>
        <w:pStyle w:val="Liststyck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GB"/>
        </w:rPr>
      </w:pPr>
      <w:r w:rsidRPr="007364C1">
        <w:rPr>
          <w:rFonts w:ascii="Times New Roman" w:hAnsi="Times New Roman" w:cs="Times New Roman"/>
          <w:b/>
          <w:bCs/>
          <w:lang w:val="en-GB"/>
        </w:rPr>
        <w:t>A printe</w:t>
      </w:r>
      <w:r w:rsidR="005D63E0" w:rsidRPr="007364C1">
        <w:rPr>
          <w:rFonts w:ascii="Times New Roman" w:hAnsi="Times New Roman" w:cs="Times New Roman"/>
          <w:b/>
          <w:bCs/>
          <w:lang w:val="en-GB"/>
        </w:rPr>
        <w:t xml:space="preserve">d </w:t>
      </w:r>
      <w:r w:rsidRPr="007364C1">
        <w:rPr>
          <w:rFonts w:ascii="Times New Roman" w:hAnsi="Times New Roman" w:cs="Times New Roman"/>
          <w:b/>
          <w:bCs/>
          <w:lang w:val="en-GB"/>
        </w:rPr>
        <w:t xml:space="preserve">copy of the </w:t>
      </w:r>
      <w:r w:rsidR="000A0756" w:rsidRPr="007364C1">
        <w:rPr>
          <w:rFonts w:ascii="Times New Roman" w:hAnsi="Times New Roman" w:cs="Times New Roman"/>
          <w:b/>
          <w:bCs/>
          <w:lang w:val="en-GB"/>
        </w:rPr>
        <w:t>claim,</w:t>
      </w:r>
      <w:r w:rsidRPr="007364C1">
        <w:rPr>
          <w:rFonts w:ascii="Times New Roman" w:hAnsi="Times New Roman" w:cs="Times New Roman"/>
          <w:b/>
          <w:bCs/>
          <w:lang w:val="en-GB"/>
        </w:rPr>
        <w:t xml:space="preserve"> with </w:t>
      </w:r>
      <w:r w:rsidR="000A0756" w:rsidRPr="007364C1">
        <w:rPr>
          <w:rFonts w:ascii="Times New Roman" w:hAnsi="Times New Roman" w:cs="Times New Roman"/>
          <w:b/>
          <w:bCs/>
          <w:lang w:val="en-GB"/>
        </w:rPr>
        <w:t xml:space="preserve">the original </w:t>
      </w:r>
      <w:r w:rsidR="00DF07CF" w:rsidRPr="007364C1">
        <w:rPr>
          <w:rFonts w:ascii="Times New Roman" w:hAnsi="Times New Roman" w:cs="Times New Roman"/>
          <w:b/>
          <w:bCs/>
          <w:lang w:val="en-GB"/>
        </w:rPr>
        <w:t>documents</w:t>
      </w:r>
      <w:r w:rsidR="00EE2E63" w:rsidRPr="007364C1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22D1C" w:rsidRPr="007364C1">
        <w:rPr>
          <w:rFonts w:ascii="Times New Roman" w:hAnsi="Times New Roman" w:cs="Times New Roman"/>
          <w:b/>
          <w:bCs/>
          <w:lang w:val="en-GB"/>
        </w:rPr>
        <w:t>must be</w:t>
      </w:r>
      <w:r w:rsidR="00A51DF6" w:rsidRPr="007364C1">
        <w:rPr>
          <w:rFonts w:ascii="Times New Roman" w:hAnsi="Times New Roman" w:cs="Times New Roman"/>
          <w:b/>
          <w:bCs/>
          <w:lang w:val="en-GB"/>
        </w:rPr>
        <w:t xml:space="preserve"> handed</w:t>
      </w:r>
      <w:r w:rsidR="008C0446" w:rsidRPr="007364C1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22D1C" w:rsidRPr="007364C1">
        <w:rPr>
          <w:rFonts w:ascii="Times New Roman" w:hAnsi="Times New Roman" w:cs="Times New Roman"/>
          <w:b/>
          <w:bCs/>
          <w:lang w:val="en-GB"/>
        </w:rPr>
        <w:t xml:space="preserve">in </w:t>
      </w:r>
      <w:r w:rsidRPr="007364C1">
        <w:rPr>
          <w:rFonts w:ascii="Times New Roman" w:hAnsi="Times New Roman" w:cs="Times New Roman"/>
          <w:b/>
          <w:bCs/>
          <w:lang w:val="en-GB"/>
        </w:rPr>
        <w:t>to</w:t>
      </w:r>
      <w:r w:rsidR="000A0756" w:rsidRPr="007364C1">
        <w:rPr>
          <w:rFonts w:ascii="Times New Roman" w:hAnsi="Times New Roman" w:cs="Times New Roman"/>
          <w:b/>
          <w:bCs/>
          <w:lang w:val="en-GB"/>
        </w:rPr>
        <w:t xml:space="preserve"> finance department</w:t>
      </w:r>
      <w:r w:rsidR="007430A9" w:rsidRPr="007364C1">
        <w:rPr>
          <w:rFonts w:ascii="Times New Roman" w:hAnsi="Times New Roman" w:cs="Times New Roman"/>
          <w:b/>
          <w:bCs/>
          <w:lang w:val="en-GB"/>
        </w:rPr>
        <w:t xml:space="preserve"> for archiving. </w:t>
      </w:r>
    </w:p>
    <w:p w14:paraId="6999C00E" w14:textId="77777777" w:rsidR="007430A9" w:rsidRPr="007364C1" w:rsidRDefault="007430A9" w:rsidP="007430A9">
      <w:pPr>
        <w:pStyle w:val="Liststycke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347839E7" w14:textId="5E959D30" w:rsidR="00E03D7B" w:rsidRPr="007364C1" w:rsidRDefault="0096308B" w:rsidP="007430A9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  <w:lang w:val="en-GB"/>
        </w:rPr>
      </w:pPr>
      <w:r w:rsidRPr="007364C1">
        <w:rPr>
          <w:b/>
          <w:bCs/>
          <w:i/>
          <w:iCs/>
          <w:u w:val="single"/>
          <w:lang w:val="en-GB"/>
        </w:rPr>
        <w:t xml:space="preserve">NB </w:t>
      </w:r>
      <w:r w:rsidR="00E03D7B" w:rsidRPr="007364C1">
        <w:rPr>
          <w:b/>
          <w:bCs/>
          <w:i/>
          <w:iCs/>
          <w:u w:val="single"/>
          <w:lang w:val="en-GB"/>
        </w:rPr>
        <w:t xml:space="preserve">An expense sheet </w:t>
      </w:r>
      <w:r w:rsidR="007430A9" w:rsidRPr="007364C1">
        <w:rPr>
          <w:b/>
          <w:bCs/>
          <w:i/>
          <w:iCs/>
          <w:u w:val="single"/>
          <w:lang w:val="en-GB"/>
        </w:rPr>
        <w:t>that does not</w:t>
      </w:r>
      <w:r w:rsidR="00D2493C" w:rsidRPr="007364C1">
        <w:rPr>
          <w:b/>
          <w:bCs/>
          <w:i/>
          <w:iCs/>
          <w:u w:val="single"/>
          <w:lang w:val="en-GB"/>
        </w:rPr>
        <w:t xml:space="preserve"> </w:t>
      </w:r>
      <w:r w:rsidR="007364C1" w:rsidRPr="007364C1">
        <w:rPr>
          <w:b/>
          <w:bCs/>
          <w:i/>
          <w:iCs/>
          <w:u w:val="single"/>
          <w:lang w:val="en-GB"/>
        </w:rPr>
        <w:t>fulfil</w:t>
      </w:r>
      <w:r w:rsidR="007430A9" w:rsidRPr="007364C1">
        <w:rPr>
          <w:b/>
          <w:bCs/>
          <w:i/>
          <w:iCs/>
          <w:u w:val="single"/>
          <w:lang w:val="en-GB"/>
        </w:rPr>
        <w:t xml:space="preserve"> the necessary </w:t>
      </w:r>
      <w:r w:rsidRPr="007364C1">
        <w:rPr>
          <w:b/>
          <w:bCs/>
          <w:i/>
          <w:iCs/>
          <w:u w:val="single"/>
          <w:lang w:val="en-GB"/>
        </w:rPr>
        <w:t xml:space="preserve">requirements </w:t>
      </w:r>
      <w:proofErr w:type="gramStart"/>
      <w:r w:rsidR="00AC47FB" w:rsidRPr="007364C1">
        <w:rPr>
          <w:b/>
          <w:bCs/>
          <w:i/>
          <w:iCs/>
          <w:u w:val="single"/>
          <w:lang w:val="en-GB"/>
        </w:rPr>
        <w:t>e.g.</w:t>
      </w:r>
      <w:proofErr w:type="gramEnd"/>
      <w:r w:rsidRPr="007364C1">
        <w:rPr>
          <w:b/>
          <w:bCs/>
          <w:i/>
          <w:iCs/>
          <w:u w:val="single"/>
          <w:lang w:val="en-GB"/>
        </w:rPr>
        <w:t xml:space="preserve"> </w:t>
      </w:r>
      <w:r w:rsidR="00D2493C" w:rsidRPr="007364C1">
        <w:rPr>
          <w:b/>
          <w:bCs/>
          <w:i/>
          <w:iCs/>
          <w:u w:val="single"/>
          <w:lang w:val="en-GB"/>
        </w:rPr>
        <w:t xml:space="preserve">lack of </w:t>
      </w:r>
      <w:r w:rsidR="00E03D7B" w:rsidRPr="007364C1">
        <w:rPr>
          <w:b/>
          <w:bCs/>
          <w:i/>
          <w:iCs/>
          <w:u w:val="single"/>
          <w:lang w:val="en-GB"/>
        </w:rPr>
        <w:t>receipts/</w:t>
      </w:r>
      <w:r w:rsidR="007430A9" w:rsidRPr="007364C1">
        <w:rPr>
          <w:b/>
          <w:bCs/>
          <w:i/>
          <w:iCs/>
          <w:u w:val="single"/>
          <w:lang w:val="en-GB"/>
        </w:rPr>
        <w:t>boarding passes</w:t>
      </w:r>
      <w:r w:rsidRPr="007364C1">
        <w:rPr>
          <w:b/>
          <w:bCs/>
          <w:i/>
          <w:iCs/>
          <w:u w:val="single"/>
          <w:lang w:val="en-GB"/>
        </w:rPr>
        <w:t>/agendas</w:t>
      </w:r>
      <w:r w:rsidR="007430A9" w:rsidRPr="007364C1">
        <w:rPr>
          <w:b/>
          <w:bCs/>
          <w:i/>
          <w:iCs/>
          <w:u w:val="single"/>
          <w:lang w:val="en-GB"/>
        </w:rPr>
        <w:t xml:space="preserve"> </w:t>
      </w:r>
      <w:r w:rsidR="00E03D7B" w:rsidRPr="007364C1">
        <w:rPr>
          <w:b/>
          <w:bCs/>
          <w:i/>
          <w:iCs/>
          <w:u w:val="single"/>
          <w:lang w:val="en-GB"/>
        </w:rPr>
        <w:t>can be rejected.</w:t>
      </w:r>
    </w:p>
    <w:p w14:paraId="6EE1B944" w14:textId="77777777" w:rsidR="00E03D7B" w:rsidRPr="007364C1" w:rsidRDefault="00E03D7B" w:rsidP="00E03D7B">
      <w:pPr>
        <w:pStyle w:val="Liststycke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14:paraId="5760A4FA" w14:textId="4773F444" w:rsidR="00E03D7B" w:rsidRPr="007364C1" w:rsidRDefault="00E03D7B" w:rsidP="00E03D7B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If you have lost a receipt, </w:t>
      </w:r>
      <w:r w:rsidR="00DC7A12" w:rsidRPr="007364C1">
        <w:rPr>
          <w:lang w:val="en-GB"/>
        </w:rPr>
        <w:t>you c</w:t>
      </w:r>
      <w:r w:rsidR="0096308B" w:rsidRPr="007364C1">
        <w:rPr>
          <w:lang w:val="en-GB"/>
        </w:rPr>
        <w:t xml:space="preserve">an </w:t>
      </w:r>
      <w:r w:rsidRPr="007364C1">
        <w:rPr>
          <w:lang w:val="en-GB"/>
        </w:rPr>
        <w:t>add a copy of your credit card or bank statement that shows the payment, as proof of purchase</w:t>
      </w:r>
      <w:r w:rsidR="00B46D0E" w:rsidRPr="007364C1">
        <w:rPr>
          <w:lang w:val="en-GB"/>
        </w:rPr>
        <w:t xml:space="preserve">, but please note that you </w:t>
      </w:r>
      <w:r w:rsidR="00D2493C" w:rsidRPr="007364C1">
        <w:rPr>
          <w:lang w:val="en-GB"/>
        </w:rPr>
        <w:t>must also inform</w:t>
      </w:r>
      <w:r w:rsidRPr="007364C1">
        <w:rPr>
          <w:lang w:val="en-GB"/>
        </w:rPr>
        <w:t xml:space="preserve"> </w:t>
      </w:r>
      <w:r w:rsidR="007430A9" w:rsidRPr="007364C1">
        <w:rPr>
          <w:lang w:val="en-GB"/>
        </w:rPr>
        <w:t>f</w:t>
      </w:r>
      <w:r w:rsidRPr="007364C1">
        <w:rPr>
          <w:lang w:val="en-GB"/>
        </w:rPr>
        <w:t xml:space="preserve">inance </w:t>
      </w:r>
      <w:r w:rsidR="007430A9" w:rsidRPr="007364C1">
        <w:rPr>
          <w:lang w:val="en-GB"/>
        </w:rPr>
        <w:t xml:space="preserve">department </w:t>
      </w:r>
      <w:r w:rsidR="00DC7A12" w:rsidRPr="007364C1">
        <w:rPr>
          <w:lang w:val="en-GB"/>
        </w:rPr>
        <w:t>because</w:t>
      </w:r>
      <w:r w:rsidR="00B46D0E" w:rsidRPr="007364C1">
        <w:rPr>
          <w:lang w:val="en-GB"/>
        </w:rPr>
        <w:t xml:space="preserve"> th</w:t>
      </w:r>
      <w:r w:rsidR="00D2493C" w:rsidRPr="007364C1">
        <w:rPr>
          <w:lang w:val="en-GB"/>
        </w:rPr>
        <w:t>e</w:t>
      </w:r>
      <w:r w:rsidR="00B46D0E" w:rsidRPr="007364C1">
        <w:rPr>
          <w:lang w:val="en-GB"/>
        </w:rPr>
        <w:t xml:space="preserve">se documents are not considered as receipts and </w:t>
      </w:r>
      <w:r w:rsidR="00DC7A12" w:rsidRPr="007364C1">
        <w:rPr>
          <w:lang w:val="en-GB"/>
        </w:rPr>
        <w:t xml:space="preserve">some donors might not accept them.  </w:t>
      </w:r>
      <w:r w:rsidR="00B46D0E" w:rsidRPr="007364C1">
        <w:rPr>
          <w:lang w:val="en-GB"/>
        </w:rPr>
        <w:t xml:space="preserve"> </w:t>
      </w:r>
    </w:p>
    <w:p w14:paraId="31A5DE97" w14:textId="77777777" w:rsidR="00E03D7B" w:rsidRPr="007364C1" w:rsidRDefault="00E03D7B" w:rsidP="00E03D7B">
      <w:pPr>
        <w:autoSpaceDE w:val="0"/>
        <w:autoSpaceDN w:val="0"/>
        <w:adjustRightInd w:val="0"/>
        <w:jc w:val="both"/>
        <w:rPr>
          <w:lang w:val="en-GB"/>
        </w:rPr>
      </w:pPr>
    </w:p>
    <w:p w14:paraId="4359238B" w14:textId="6CD3371A" w:rsidR="00E03D7B" w:rsidRPr="007364C1" w:rsidRDefault="00E03D7B" w:rsidP="00E03D7B">
      <w:pPr>
        <w:autoSpaceDE w:val="0"/>
        <w:autoSpaceDN w:val="0"/>
        <w:adjustRightInd w:val="0"/>
        <w:jc w:val="both"/>
        <w:rPr>
          <w:color w:val="FF0000"/>
          <w:lang w:val="en-GB"/>
        </w:rPr>
      </w:pPr>
      <w:r w:rsidRPr="007364C1">
        <w:rPr>
          <w:color w:val="FF0000"/>
          <w:lang w:val="en-GB"/>
        </w:rPr>
        <w:t xml:space="preserve">If you have paid in cash and there is no valid receipt, please fill in the </w:t>
      </w:r>
      <w:r w:rsidR="007364C1" w:rsidRPr="007364C1">
        <w:rPr>
          <w:i/>
          <w:iCs/>
          <w:color w:val="FF0000"/>
          <w:lang w:val="en-GB"/>
        </w:rPr>
        <w:t>M</w:t>
      </w:r>
      <w:r w:rsidR="005B63C2" w:rsidRPr="007364C1">
        <w:rPr>
          <w:i/>
          <w:iCs/>
          <w:color w:val="FF0000"/>
          <w:lang w:val="en-GB"/>
        </w:rPr>
        <w:t>issing receipt</w:t>
      </w:r>
      <w:r w:rsidR="005B63C2" w:rsidRPr="007364C1">
        <w:rPr>
          <w:color w:val="FF0000"/>
          <w:lang w:val="en-GB"/>
        </w:rPr>
        <w:t xml:space="preserve"> </w:t>
      </w:r>
      <w:r w:rsidR="005B63C2" w:rsidRPr="007364C1">
        <w:rPr>
          <w:b/>
          <w:bCs/>
          <w:color w:val="FF0000"/>
          <w:lang w:val="en-GB"/>
        </w:rPr>
        <w:t>which you can find on the intranet under HR- Salary &amp; Expenses</w:t>
      </w:r>
      <w:r w:rsidR="007364C1" w:rsidRPr="007364C1">
        <w:rPr>
          <w:b/>
          <w:bCs/>
          <w:color w:val="FF0000"/>
          <w:lang w:val="en-GB"/>
        </w:rPr>
        <w:t>/</w:t>
      </w:r>
      <w:r w:rsidR="005B63C2" w:rsidRPr="007364C1">
        <w:rPr>
          <w:b/>
          <w:bCs/>
          <w:color w:val="FF0000"/>
          <w:lang w:val="en-GB"/>
        </w:rPr>
        <w:t xml:space="preserve">Expenses </w:t>
      </w:r>
      <w:r w:rsidR="007430A9" w:rsidRPr="007364C1">
        <w:rPr>
          <w:color w:val="FF0000"/>
          <w:lang w:val="en-GB"/>
        </w:rPr>
        <w:t xml:space="preserve">and </w:t>
      </w:r>
      <w:r w:rsidR="00D2493C" w:rsidRPr="007364C1">
        <w:rPr>
          <w:color w:val="FF0000"/>
          <w:lang w:val="en-GB"/>
        </w:rPr>
        <w:t>attach it to the claim. P</w:t>
      </w:r>
      <w:r w:rsidR="00643294" w:rsidRPr="007364C1">
        <w:rPr>
          <w:color w:val="FF0000"/>
          <w:lang w:val="en-GB"/>
        </w:rPr>
        <w:t>lease</w:t>
      </w:r>
      <w:r w:rsidR="005B63C2" w:rsidRPr="007364C1">
        <w:rPr>
          <w:color w:val="FF0000"/>
          <w:lang w:val="en-GB"/>
        </w:rPr>
        <w:t xml:space="preserve"> also</w:t>
      </w:r>
      <w:r w:rsidR="007430A9" w:rsidRPr="007364C1">
        <w:rPr>
          <w:color w:val="FF0000"/>
          <w:lang w:val="en-GB"/>
        </w:rPr>
        <w:t xml:space="preserve"> </w:t>
      </w:r>
      <w:r w:rsidRPr="007364C1">
        <w:rPr>
          <w:color w:val="FF0000"/>
          <w:lang w:val="en-GB"/>
        </w:rPr>
        <w:t xml:space="preserve">inform </w:t>
      </w:r>
      <w:r w:rsidR="007430A9" w:rsidRPr="007364C1">
        <w:rPr>
          <w:color w:val="FF0000"/>
          <w:lang w:val="en-GB"/>
        </w:rPr>
        <w:t>the f</w:t>
      </w:r>
      <w:r w:rsidRPr="007364C1">
        <w:rPr>
          <w:color w:val="FF0000"/>
          <w:lang w:val="en-GB"/>
        </w:rPr>
        <w:t>inance department accordingly</w:t>
      </w:r>
      <w:r w:rsidR="007430A9" w:rsidRPr="007364C1">
        <w:rPr>
          <w:color w:val="FF0000"/>
          <w:lang w:val="en-GB"/>
        </w:rPr>
        <w:t>.</w:t>
      </w:r>
    </w:p>
    <w:p w14:paraId="4DE7F9A2" w14:textId="77777777" w:rsidR="00E03D7B" w:rsidRPr="007364C1" w:rsidRDefault="00E03D7B" w:rsidP="00E03D7B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67BF50DB" w14:textId="4FC5573C" w:rsidR="00C84937" w:rsidRPr="007364C1" w:rsidRDefault="00E03D7B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For more information </w:t>
      </w:r>
      <w:r w:rsidR="000237CE" w:rsidRPr="007364C1">
        <w:rPr>
          <w:lang w:val="en-GB"/>
        </w:rPr>
        <w:t>about</w:t>
      </w:r>
      <w:r w:rsidRPr="007364C1">
        <w:rPr>
          <w:lang w:val="en-GB"/>
        </w:rPr>
        <w:t xml:space="preserve"> how to submit an expense sheet/Per-diem in Maconomy p</w:t>
      </w:r>
      <w:r w:rsidR="00C84937" w:rsidRPr="007364C1">
        <w:rPr>
          <w:lang w:val="en-GB"/>
        </w:rPr>
        <w:t>lease check the tutorial film-clip: ‘Register Expenses &amp; Per Diem” on the intranet</w:t>
      </w:r>
      <w:r w:rsidR="005B63C2" w:rsidRPr="007364C1">
        <w:rPr>
          <w:lang w:val="en-GB"/>
        </w:rPr>
        <w:t>.</w:t>
      </w:r>
    </w:p>
    <w:p w14:paraId="55DF3636" w14:textId="77777777" w:rsidR="008B5C6D" w:rsidRPr="007364C1" w:rsidRDefault="008B5C6D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0F7CE0C9" w14:textId="737AD6D3" w:rsidR="00E03D7B" w:rsidRPr="007364C1" w:rsidRDefault="00E03D7B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For expense sheet </w:t>
      </w:r>
    </w:p>
    <w:p w14:paraId="3F9E1E86" w14:textId="64BBD9D1" w:rsidR="00E03D7B" w:rsidRPr="007364C1" w:rsidRDefault="00000000" w:rsidP="00577D0A">
      <w:pPr>
        <w:autoSpaceDE w:val="0"/>
        <w:autoSpaceDN w:val="0"/>
        <w:adjustRightInd w:val="0"/>
        <w:jc w:val="both"/>
        <w:rPr>
          <w:lang w:val="en-GB"/>
        </w:rPr>
      </w:pPr>
      <w:hyperlink r:id="rId7" w:history="1">
        <w:r w:rsidR="00E03D7B" w:rsidRPr="007364C1">
          <w:rPr>
            <w:rStyle w:val="Hyperlnk"/>
            <w:highlight w:val="yellow"/>
            <w:lang w:val="en-GB"/>
          </w:rPr>
          <w:t>https://intranet.sipri.org/wp-content/uploads/2020/08/Tutorial-3-Register-expenses-1.mp4</w:t>
        </w:r>
      </w:hyperlink>
    </w:p>
    <w:p w14:paraId="15A0026B" w14:textId="36896E08" w:rsidR="00E03D7B" w:rsidRPr="007364C1" w:rsidRDefault="00E03D7B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5C99AC2B" w14:textId="77777777" w:rsidR="00E03D7B" w:rsidRPr="007364C1" w:rsidRDefault="00E03D7B" w:rsidP="00E03D7B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For per-diem</w:t>
      </w:r>
    </w:p>
    <w:p w14:paraId="448DD35B" w14:textId="326766D1" w:rsidR="00E03D7B" w:rsidRPr="007364C1" w:rsidRDefault="00000000" w:rsidP="00E03D7B">
      <w:pPr>
        <w:autoSpaceDE w:val="0"/>
        <w:autoSpaceDN w:val="0"/>
        <w:adjustRightInd w:val="0"/>
        <w:jc w:val="both"/>
        <w:rPr>
          <w:lang w:val="en-GB"/>
        </w:rPr>
      </w:pPr>
      <w:hyperlink r:id="rId8" w:history="1">
        <w:r w:rsidR="00E03D7B" w:rsidRPr="007364C1">
          <w:rPr>
            <w:rStyle w:val="Hyperlnk"/>
            <w:highlight w:val="yellow"/>
            <w:lang w:val="en-GB"/>
          </w:rPr>
          <w:t>https://intranet.sipri.org/wp-content/uploads/2020/08/Tutorial-4-Register-Per-Diem.mp4</w:t>
        </w:r>
      </w:hyperlink>
    </w:p>
    <w:p w14:paraId="5D0143E3" w14:textId="4622EA93" w:rsidR="00E03D7B" w:rsidRPr="007364C1" w:rsidRDefault="00E03D7B" w:rsidP="00E03D7B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 </w:t>
      </w:r>
    </w:p>
    <w:p w14:paraId="514EF45C" w14:textId="77777777" w:rsidR="00E03D7B" w:rsidRPr="007364C1" w:rsidRDefault="00E03D7B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3054F80C" w14:textId="77777777" w:rsidR="00457BCD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If you have questions regarding task</w:t>
      </w:r>
      <w:r w:rsidR="005D63E0" w:rsidRPr="007364C1">
        <w:rPr>
          <w:lang w:val="en-GB"/>
        </w:rPr>
        <w:t>s</w:t>
      </w:r>
      <w:r w:rsidRPr="007364C1">
        <w:rPr>
          <w:lang w:val="en-GB"/>
        </w:rPr>
        <w:t>, please contact the Proj</w:t>
      </w:r>
      <w:r w:rsidR="00457BCD" w:rsidRPr="007364C1">
        <w:rPr>
          <w:lang w:val="en-GB"/>
        </w:rPr>
        <w:t xml:space="preserve">ect controller. </w:t>
      </w:r>
    </w:p>
    <w:p w14:paraId="15C1CB12" w14:textId="10F5CDB1" w:rsidR="00D2311B" w:rsidRPr="007364C1" w:rsidRDefault="00457BCD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For any other question regarding expenses and per-diem please send an email to </w:t>
      </w:r>
      <w:r w:rsidR="005B63C2" w:rsidRPr="007364C1">
        <w:rPr>
          <w:b/>
          <w:bCs/>
          <w:lang w:val="en-GB"/>
        </w:rPr>
        <w:t>salary@sipri.org</w:t>
      </w:r>
    </w:p>
    <w:p w14:paraId="60565264" w14:textId="77777777" w:rsidR="001C6C7C" w:rsidRPr="007364C1" w:rsidRDefault="001C6C7C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4B19FFD1" w14:textId="77777777" w:rsidR="0080043E" w:rsidRPr="007364C1" w:rsidRDefault="0080043E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53903CBB" w14:textId="77777777" w:rsidR="00950EFD" w:rsidRPr="007364C1" w:rsidRDefault="00950EFD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24E7E4E7" w14:textId="77777777" w:rsidR="001C6C7C" w:rsidRPr="007364C1" w:rsidRDefault="001C6C7C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5834860A" w14:textId="77777777" w:rsidR="007364C1" w:rsidRPr="007364C1" w:rsidRDefault="007364C1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232340AC" w14:textId="77777777" w:rsidR="0080043E" w:rsidRPr="007364C1" w:rsidRDefault="0080043E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4EFF9417" w14:textId="77777777" w:rsidR="001C6C7C" w:rsidRPr="007364C1" w:rsidRDefault="001C6C7C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510604BB" w14:textId="100C528F" w:rsidR="005B7CA2" w:rsidRPr="007364C1" w:rsidRDefault="00914846" w:rsidP="00B46D0E">
      <w:pPr>
        <w:autoSpaceDE w:val="0"/>
        <w:autoSpaceDN w:val="0"/>
        <w:adjustRightInd w:val="0"/>
        <w:rPr>
          <w:b/>
          <w:bCs/>
          <w:i/>
          <w:iCs/>
          <w:color w:val="FF0000"/>
          <w:sz w:val="28"/>
          <w:szCs w:val="28"/>
          <w:u w:val="single"/>
          <w:lang w:val="en-GB"/>
        </w:rPr>
      </w:pPr>
      <w:r w:rsidRPr="007364C1">
        <w:rPr>
          <w:b/>
          <w:bCs/>
          <w:i/>
          <w:iCs/>
          <w:color w:val="000000" w:themeColor="text1"/>
          <w:sz w:val="32"/>
          <w:szCs w:val="32"/>
          <w:lang w:val="en-GB"/>
        </w:rPr>
        <w:lastRenderedPageBreak/>
        <w:t>Exp</w:t>
      </w:r>
      <w:r w:rsidR="00B632D9" w:rsidRPr="007364C1">
        <w:rPr>
          <w:b/>
          <w:bCs/>
          <w:i/>
          <w:iCs/>
          <w:color w:val="000000" w:themeColor="text1"/>
          <w:sz w:val="32"/>
          <w:szCs w:val="32"/>
          <w:lang w:val="en-GB"/>
        </w:rPr>
        <w:t>e</w:t>
      </w:r>
      <w:r w:rsidRPr="007364C1">
        <w:rPr>
          <w:b/>
          <w:bCs/>
          <w:i/>
          <w:iCs/>
          <w:color w:val="000000" w:themeColor="text1"/>
          <w:sz w:val="32"/>
          <w:szCs w:val="32"/>
          <w:lang w:val="en-GB"/>
        </w:rPr>
        <w:t>nses:</w:t>
      </w:r>
      <w:r w:rsidRPr="007364C1">
        <w:rPr>
          <w:b/>
          <w:bCs/>
          <w:i/>
          <w:iCs/>
          <w:color w:val="000000" w:themeColor="text1"/>
          <w:sz w:val="28"/>
          <w:szCs w:val="28"/>
          <w:u w:val="single"/>
          <w:lang w:val="en-GB"/>
        </w:rPr>
        <w:t xml:space="preserve"> </w:t>
      </w:r>
      <w:r w:rsidRPr="007364C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C</w:t>
      </w:r>
      <w:r w:rsidR="00C84937" w:rsidRPr="007364C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laiming Expenses </w:t>
      </w:r>
      <w:r w:rsidR="00080FF5" w:rsidRPr="007364C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in </w:t>
      </w:r>
      <w:r w:rsidR="00890B76" w:rsidRPr="007364C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Maconomy</w:t>
      </w:r>
    </w:p>
    <w:p w14:paraId="33359690" w14:textId="77777777" w:rsidR="00890B76" w:rsidRPr="007364C1" w:rsidRDefault="00890B76" w:rsidP="00B46D0E">
      <w:pPr>
        <w:autoSpaceDE w:val="0"/>
        <w:autoSpaceDN w:val="0"/>
        <w:adjustRightInd w:val="0"/>
        <w:rPr>
          <w:color w:val="FF0000"/>
          <w:sz w:val="28"/>
          <w:szCs w:val="28"/>
          <w:u w:val="single"/>
          <w:lang w:val="en-GB"/>
        </w:rPr>
      </w:pPr>
    </w:p>
    <w:p w14:paraId="1001A73A" w14:textId="77777777" w:rsidR="00C84937" w:rsidRPr="007364C1" w:rsidRDefault="00C84937" w:rsidP="00577D0A">
      <w:pPr>
        <w:autoSpaceDE w:val="0"/>
        <w:autoSpaceDN w:val="0"/>
        <w:adjustRightInd w:val="0"/>
        <w:jc w:val="both"/>
        <w:rPr>
          <w:u w:val="single"/>
          <w:lang w:val="en-GB"/>
        </w:rPr>
      </w:pPr>
    </w:p>
    <w:p w14:paraId="1DD76226" w14:textId="77777777" w:rsidR="003059AA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• Make sure you choose the correct project number. </w:t>
      </w:r>
    </w:p>
    <w:p w14:paraId="14C41C75" w14:textId="5990277C" w:rsidR="00C84937" w:rsidRPr="007364C1" w:rsidRDefault="003059AA" w:rsidP="00577D0A">
      <w:pPr>
        <w:autoSpaceDE w:val="0"/>
        <w:autoSpaceDN w:val="0"/>
        <w:adjustRightInd w:val="0"/>
        <w:jc w:val="both"/>
        <w:rPr>
          <w:b/>
          <w:bCs/>
          <w:u w:val="single"/>
          <w:lang w:val="en-GB"/>
        </w:rPr>
      </w:pPr>
      <w:r w:rsidRPr="007364C1">
        <w:rPr>
          <w:lang w:val="en-GB"/>
        </w:rPr>
        <w:t xml:space="preserve">NB! </w:t>
      </w:r>
      <w:r w:rsidR="00C84937" w:rsidRPr="007364C1">
        <w:rPr>
          <w:lang w:val="en-GB"/>
        </w:rPr>
        <w:t>If the costs are to be divided between</w:t>
      </w:r>
      <w:r w:rsidRPr="007364C1">
        <w:rPr>
          <w:lang w:val="en-GB"/>
        </w:rPr>
        <w:t xml:space="preserve"> </w:t>
      </w:r>
      <w:r w:rsidR="00C84937" w:rsidRPr="007364C1">
        <w:rPr>
          <w:lang w:val="en-GB"/>
        </w:rPr>
        <w:t xml:space="preserve">several projects, you need to </w:t>
      </w:r>
      <w:r w:rsidR="00C84937" w:rsidRPr="007364C1">
        <w:rPr>
          <w:b/>
          <w:bCs/>
          <w:u w:val="single"/>
          <w:lang w:val="en-GB"/>
        </w:rPr>
        <w:t>create separate expense sheets for each</w:t>
      </w:r>
      <w:r w:rsidRPr="007364C1">
        <w:rPr>
          <w:b/>
          <w:bCs/>
          <w:u w:val="single"/>
          <w:lang w:val="en-GB"/>
        </w:rPr>
        <w:t xml:space="preserve"> </w:t>
      </w:r>
      <w:r w:rsidR="00C84937" w:rsidRPr="007364C1">
        <w:rPr>
          <w:b/>
          <w:bCs/>
          <w:u w:val="single"/>
          <w:lang w:val="en-GB"/>
        </w:rPr>
        <w:t>project</w:t>
      </w:r>
      <w:r w:rsidR="008B5C6D" w:rsidRPr="007364C1">
        <w:rPr>
          <w:b/>
          <w:bCs/>
          <w:u w:val="single"/>
          <w:lang w:val="en-GB"/>
        </w:rPr>
        <w:t>.</w:t>
      </w:r>
    </w:p>
    <w:p w14:paraId="7BB529E8" w14:textId="2B9CECAC" w:rsidR="005B7CA2" w:rsidRPr="007364C1" w:rsidRDefault="005B7CA2" w:rsidP="00577D0A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val="en-GB"/>
        </w:rPr>
      </w:pPr>
    </w:p>
    <w:p w14:paraId="62AC33FE" w14:textId="77777777" w:rsidR="00890B76" w:rsidRPr="007364C1" w:rsidRDefault="00890B76" w:rsidP="00577D0A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val="en-GB"/>
        </w:rPr>
      </w:pPr>
    </w:p>
    <w:p w14:paraId="5EE9493C" w14:textId="6DF9E0AD" w:rsidR="00D2311B" w:rsidRPr="007364C1" w:rsidRDefault="00C84937" w:rsidP="00577D0A">
      <w:pPr>
        <w:autoSpaceDE w:val="0"/>
        <w:autoSpaceDN w:val="0"/>
        <w:adjustRightInd w:val="0"/>
        <w:jc w:val="both"/>
        <w:rPr>
          <w:color w:val="000000" w:themeColor="text1"/>
          <w:lang w:val="en-GB"/>
        </w:rPr>
      </w:pPr>
      <w:r w:rsidRPr="007364C1">
        <w:rPr>
          <w:lang w:val="en-GB"/>
        </w:rPr>
        <w:t xml:space="preserve">• If you claim </w:t>
      </w:r>
      <w:r w:rsidRPr="007364C1">
        <w:rPr>
          <w:b/>
          <w:bCs/>
          <w:lang w:val="en-GB"/>
        </w:rPr>
        <w:t xml:space="preserve">Travel costs </w:t>
      </w:r>
      <w:r w:rsidRPr="007364C1">
        <w:rPr>
          <w:lang w:val="en-GB"/>
        </w:rPr>
        <w:t>– always give the reason for travel</w:t>
      </w:r>
      <w:r w:rsidR="005B7CA2" w:rsidRPr="007364C1">
        <w:rPr>
          <w:lang w:val="en-GB"/>
        </w:rPr>
        <w:t xml:space="preserve"> </w:t>
      </w:r>
      <w:r w:rsidR="005B7CA2" w:rsidRPr="007364C1">
        <w:rPr>
          <w:color w:val="000000" w:themeColor="text1"/>
          <w:lang w:val="en-GB"/>
        </w:rPr>
        <w:t xml:space="preserve">and </w:t>
      </w:r>
      <w:r w:rsidR="004A1081" w:rsidRPr="007364C1">
        <w:rPr>
          <w:color w:val="000000" w:themeColor="text1"/>
          <w:lang w:val="en-GB"/>
        </w:rPr>
        <w:t xml:space="preserve">please do not forget to also </w:t>
      </w:r>
      <w:r w:rsidR="005B7CA2" w:rsidRPr="007364C1">
        <w:rPr>
          <w:color w:val="000000" w:themeColor="text1"/>
          <w:lang w:val="en-GB"/>
        </w:rPr>
        <w:t xml:space="preserve">attach </w:t>
      </w:r>
      <w:r w:rsidR="0049061A" w:rsidRPr="007364C1">
        <w:rPr>
          <w:color w:val="000000" w:themeColor="text1"/>
          <w:lang w:val="en-GB"/>
        </w:rPr>
        <w:t xml:space="preserve">on your per-diem </w:t>
      </w:r>
      <w:r w:rsidR="005B7CA2" w:rsidRPr="007364C1">
        <w:rPr>
          <w:color w:val="000000" w:themeColor="text1"/>
          <w:lang w:val="en-GB"/>
        </w:rPr>
        <w:t xml:space="preserve">the </w:t>
      </w:r>
      <w:r w:rsidR="005B7CA2" w:rsidRPr="007364C1">
        <w:rPr>
          <w:b/>
          <w:bCs/>
          <w:i/>
          <w:iCs/>
          <w:color w:val="000000" w:themeColor="text1"/>
          <w:u w:val="single"/>
          <w:lang w:val="en-GB"/>
        </w:rPr>
        <w:t>signed travel proposal</w:t>
      </w:r>
      <w:r w:rsidR="005B7CA2" w:rsidRPr="007364C1">
        <w:rPr>
          <w:color w:val="000000" w:themeColor="text1"/>
          <w:lang w:val="en-GB"/>
        </w:rPr>
        <w:t xml:space="preserve"> from your line manager</w:t>
      </w:r>
      <w:r w:rsidR="004A1081" w:rsidRPr="007364C1">
        <w:rPr>
          <w:color w:val="000000" w:themeColor="text1"/>
          <w:lang w:val="en-GB"/>
        </w:rPr>
        <w:t xml:space="preserve"> otherwise your claim will be rejected. </w:t>
      </w:r>
    </w:p>
    <w:p w14:paraId="3AD78CEC" w14:textId="77777777" w:rsidR="00D2311B" w:rsidRPr="007364C1" w:rsidRDefault="00D2311B" w:rsidP="00577D0A">
      <w:pPr>
        <w:autoSpaceDE w:val="0"/>
        <w:autoSpaceDN w:val="0"/>
        <w:adjustRightInd w:val="0"/>
        <w:jc w:val="both"/>
        <w:rPr>
          <w:highlight w:val="yellow"/>
          <w:lang w:val="en-GB"/>
        </w:rPr>
      </w:pPr>
    </w:p>
    <w:p w14:paraId="69420F13" w14:textId="77777777" w:rsidR="00890B76" w:rsidRPr="007364C1" w:rsidRDefault="00890B76" w:rsidP="00577D0A">
      <w:pPr>
        <w:autoSpaceDE w:val="0"/>
        <w:autoSpaceDN w:val="0"/>
        <w:adjustRightInd w:val="0"/>
        <w:jc w:val="both"/>
        <w:rPr>
          <w:highlight w:val="yellow"/>
          <w:lang w:val="en-GB"/>
        </w:rPr>
      </w:pPr>
    </w:p>
    <w:p w14:paraId="087D06EB" w14:textId="08A22600" w:rsidR="00C84937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• If you claim </w:t>
      </w:r>
      <w:r w:rsidRPr="007364C1">
        <w:rPr>
          <w:b/>
          <w:bCs/>
          <w:lang w:val="en-GB"/>
        </w:rPr>
        <w:t>Hotel costs</w:t>
      </w:r>
      <w:r w:rsidRPr="007364C1">
        <w:rPr>
          <w:lang w:val="en-GB"/>
        </w:rPr>
        <w:t xml:space="preserve"> – always deduct </w:t>
      </w:r>
      <w:r w:rsidR="008B5C6D" w:rsidRPr="007364C1">
        <w:rPr>
          <w:lang w:val="en-GB"/>
        </w:rPr>
        <w:t>personal</w:t>
      </w:r>
      <w:r w:rsidRPr="007364C1">
        <w:rPr>
          <w:lang w:val="en-GB"/>
        </w:rPr>
        <w:t xml:space="preserve"> expenses (such as mini-bar, laundry</w:t>
      </w:r>
    </w:p>
    <w:p w14:paraId="31D59C25" w14:textId="77777777" w:rsidR="005B7CA2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etc.) from the hotel bill. </w:t>
      </w:r>
    </w:p>
    <w:p w14:paraId="0BC918E9" w14:textId="6E606848" w:rsidR="00C84937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Please note that if your hotel bill includes costs for transportation</w:t>
      </w:r>
      <w:r w:rsidR="008B5C6D" w:rsidRPr="007364C1">
        <w:rPr>
          <w:lang w:val="en-GB"/>
        </w:rPr>
        <w:t xml:space="preserve"> </w:t>
      </w:r>
      <w:r w:rsidRPr="007364C1">
        <w:rPr>
          <w:lang w:val="en-GB"/>
        </w:rPr>
        <w:t>that cost should be reported separately</w:t>
      </w:r>
      <w:r w:rsidR="005B7CA2" w:rsidRPr="007364C1">
        <w:rPr>
          <w:lang w:val="en-GB"/>
        </w:rPr>
        <w:t xml:space="preserve">. </w:t>
      </w:r>
    </w:p>
    <w:p w14:paraId="04A0D97D" w14:textId="77777777" w:rsidR="00890B76" w:rsidRPr="007364C1" w:rsidRDefault="00890B76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6C500CBF" w14:textId="77777777" w:rsidR="00D2311B" w:rsidRPr="007364C1" w:rsidRDefault="00D2311B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1FC4AEFA" w14:textId="57796265" w:rsidR="00890B76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• If you claim costs for another person (incl. representation) – always give that person’s</w:t>
      </w:r>
    </w:p>
    <w:p w14:paraId="2CB591B4" w14:textId="56EB14D7" w:rsidR="00C84937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name and the company/institute name.</w:t>
      </w:r>
    </w:p>
    <w:p w14:paraId="138B6C20" w14:textId="66BFD04E" w:rsidR="00900EEC" w:rsidRPr="007364C1" w:rsidRDefault="00900EEC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7812A194" w14:textId="4CE8587F" w:rsidR="00900EEC" w:rsidRPr="007364C1" w:rsidRDefault="00C84937" w:rsidP="00070A0E">
      <w:pPr>
        <w:autoSpaceDE w:val="0"/>
        <w:autoSpaceDN w:val="0"/>
        <w:adjustRightInd w:val="0"/>
        <w:rPr>
          <w:lang w:val="en-GB"/>
        </w:rPr>
      </w:pPr>
      <w:r w:rsidRPr="007364C1">
        <w:rPr>
          <w:lang w:val="en-GB"/>
        </w:rPr>
        <w:t>• You will not be reimbursed for ATM charges – Per Diem is meant to cover these costs.</w:t>
      </w:r>
    </w:p>
    <w:p w14:paraId="26A34957" w14:textId="77777777" w:rsidR="00890B76" w:rsidRPr="007364C1" w:rsidRDefault="00890B76" w:rsidP="00070A0E">
      <w:pPr>
        <w:autoSpaceDE w:val="0"/>
        <w:autoSpaceDN w:val="0"/>
        <w:adjustRightInd w:val="0"/>
        <w:rPr>
          <w:lang w:val="en-GB"/>
        </w:rPr>
      </w:pPr>
    </w:p>
    <w:p w14:paraId="20DACA5F" w14:textId="23BBB5C7" w:rsidR="00D2311B" w:rsidRPr="007364C1" w:rsidRDefault="00D2311B" w:rsidP="00900EEC">
      <w:pPr>
        <w:autoSpaceDE w:val="0"/>
        <w:autoSpaceDN w:val="0"/>
        <w:adjustRightInd w:val="0"/>
        <w:rPr>
          <w:lang w:val="en-GB"/>
        </w:rPr>
      </w:pPr>
    </w:p>
    <w:p w14:paraId="71ABC906" w14:textId="7C34C5FF" w:rsidR="00C84937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• Always give the exchange rate and state</w:t>
      </w:r>
      <w:r w:rsidR="00EE2E63" w:rsidRPr="007364C1">
        <w:rPr>
          <w:lang w:val="en-GB"/>
        </w:rPr>
        <w:t xml:space="preserve"> </w:t>
      </w:r>
      <w:r w:rsidRPr="007364C1">
        <w:rPr>
          <w:lang w:val="en-GB"/>
        </w:rPr>
        <w:t xml:space="preserve">where you found </w:t>
      </w:r>
      <w:r w:rsidR="00EE2E63" w:rsidRPr="007364C1">
        <w:rPr>
          <w:lang w:val="en-GB"/>
        </w:rPr>
        <w:t>it or</w:t>
      </w:r>
      <w:r w:rsidRPr="007364C1">
        <w:rPr>
          <w:lang w:val="en-GB"/>
        </w:rPr>
        <w:t xml:space="preserve"> include </w:t>
      </w:r>
      <w:r w:rsidR="00EE2E63" w:rsidRPr="007364C1">
        <w:rPr>
          <w:lang w:val="en-GB"/>
        </w:rPr>
        <w:t xml:space="preserve">a </w:t>
      </w:r>
      <w:r w:rsidRPr="007364C1">
        <w:rPr>
          <w:lang w:val="en-GB"/>
        </w:rPr>
        <w:t xml:space="preserve">proof of the </w:t>
      </w:r>
      <w:r w:rsidR="00EE2E63" w:rsidRPr="007364C1">
        <w:rPr>
          <w:lang w:val="en-GB"/>
        </w:rPr>
        <w:t xml:space="preserve">bank payment </w:t>
      </w:r>
      <w:r w:rsidRPr="007364C1">
        <w:rPr>
          <w:lang w:val="en-GB"/>
        </w:rPr>
        <w:t>from your bank</w:t>
      </w:r>
      <w:r w:rsidR="00EE2E63" w:rsidRPr="007364C1">
        <w:rPr>
          <w:lang w:val="en-GB"/>
        </w:rPr>
        <w:t xml:space="preserve">. </w:t>
      </w:r>
    </w:p>
    <w:p w14:paraId="7F76A504" w14:textId="77777777" w:rsidR="00D2311B" w:rsidRPr="007364C1" w:rsidRDefault="00D2311B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20B674AD" w14:textId="77777777" w:rsidR="00890B76" w:rsidRPr="007364C1" w:rsidRDefault="00890B76" w:rsidP="00577D0A">
      <w:pPr>
        <w:autoSpaceDE w:val="0"/>
        <w:autoSpaceDN w:val="0"/>
        <w:adjustRightInd w:val="0"/>
        <w:jc w:val="both"/>
        <w:rPr>
          <w:lang w:val="en-GB"/>
        </w:rPr>
      </w:pPr>
    </w:p>
    <w:p w14:paraId="664BEDB4" w14:textId="77777777" w:rsidR="00C84937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• Staple (or use adhesive tape) receipts onto a sheet of paper, making sure that all receipts</w:t>
      </w:r>
    </w:p>
    <w:p w14:paraId="09EAFC6B" w14:textId="3A8AB803" w:rsidR="00C84937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are copy-able </w:t>
      </w:r>
      <w:r w:rsidR="00890B76" w:rsidRPr="007364C1">
        <w:rPr>
          <w:lang w:val="en-GB"/>
        </w:rPr>
        <w:t>and</w:t>
      </w:r>
      <w:r w:rsidRPr="007364C1">
        <w:rPr>
          <w:lang w:val="en-GB"/>
        </w:rPr>
        <w:t xml:space="preserve"> that no receipt covers another since many Donors require copies of all</w:t>
      </w:r>
    </w:p>
    <w:p w14:paraId="1EEA7CBE" w14:textId="63D0D0B7" w:rsidR="007C7C8F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expenses</w:t>
      </w:r>
      <w:r w:rsidR="007C7C8F" w:rsidRPr="007364C1">
        <w:rPr>
          <w:lang w:val="en-GB"/>
        </w:rPr>
        <w:t>.</w:t>
      </w:r>
    </w:p>
    <w:p w14:paraId="413DEA73" w14:textId="067AB767" w:rsidR="007C7C8F" w:rsidRPr="007364C1" w:rsidRDefault="007C7C8F" w:rsidP="00577D0A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364C1">
        <w:rPr>
          <w:rFonts w:ascii="Times New Roman" w:hAnsi="Times New Roman" w:cs="Times New Roman"/>
          <w:b/>
          <w:bCs/>
          <w:color w:val="000000" w:themeColor="text1"/>
        </w:rPr>
        <w:t>NB! Payment slips from credit card payments are not receipts</w:t>
      </w:r>
      <w:r w:rsidR="00C43675" w:rsidRPr="007364C1">
        <w:rPr>
          <w:rFonts w:ascii="Times New Roman" w:hAnsi="Times New Roman" w:cs="Times New Roman"/>
          <w:b/>
          <w:bCs/>
          <w:color w:val="000000" w:themeColor="text1"/>
        </w:rPr>
        <w:t xml:space="preserve"> as mentioned before and you must always inform the finance department</w:t>
      </w:r>
      <w:r w:rsidR="005B7CA2" w:rsidRPr="007364C1">
        <w:rPr>
          <w:rFonts w:ascii="Times New Roman" w:hAnsi="Times New Roman" w:cs="Times New Roman"/>
          <w:b/>
          <w:bCs/>
          <w:color w:val="000000" w:themeColor="text1"/>
        </w:rPr>
        <w:t xml:space="preserve"> in case you are missing a receipt. </w:t>
      </w:r>
    </w:p>
    <w:p w14:paraId="1E7441F8" w14:textId="77777777" w:rsidR="00890B76" w:rsidRPr="007364C1" w:rsidRDefault="00890B76" w:rsidP="00577D0A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221C6A7" w14:textId="77777777" w:rsidR="001C6C7C" w:rsidRPr="007364C1" w:rsidRDefault="001C6C7C" w:rsidP="00577D0A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B6866C" w14:textId="77777777" w:rsidR="00C84937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• If you are claiming costs relating to a conference/meeting you have held, always include</w:t>
      </w:r>
    </w:p>
    <w:p w14:paraId="1F4FA3AC" w14:textId="06774BE8" w:rsidR="00C84937" w:rsidRPr="007364C1" w:rsidRDefault="00430EB9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  </w:t>
      </w:r>
      <w:r w:rsidR="00C84937" w:rsidRPr="007364C1">
        <w:rPr>
          <w:lang w:val="en-GB"/>
        </w:rPr>
        <w:t>the list of attendance</w:t>
      </w:r>
      <w:r w:rsidRPr="007364C1">
        <w:rPr>
          <w:lang w:val="en-GB"/>
        </w:rPr>
        <w:t xml:space="preserve"> and the </w:t>
      </w:r>
      <w:r w:rsidRPr="007364C1">
        <w:rPr>
          <w:b/>
          <w:bCs/>
          <w:lang w:val="en-GB"/>
        </w:rPr>
        <w:t>agenda/programme</w:t>
      </w:r>
      <w:r w:rsidRPr="007364C1">
        <w:rPr>
          <w:lang w:val="en-GB"/>
        </w:rPr>
        <w:t xml:space="preserve">. </w:t>
      </w:r>
    </w:p>
    <w:p w14:paraId="4D46BE12" w14:textId="12FDA705" w:rsidR="00C84937" w:rsidRPr="007364C1" w:rsidRDefault="00C84937" w:rsidP="00577D0A">
      <w:pPr>
        <w:autoSpaceDE w:val="0"/>
        <w:autoSpaceDN w:val="0"/>
        <w:adjustRightInd w:val="0"/>
        <w:jc w:val="both"/>
        <w:rPr>
          <w:b/>
          <w:bCs/>
          <w:lang w:val="en-GB"/>
        </w:rPr>
      </w:pPr>
      <w:r w:rsidRPr="007364C1">
        <w:rPr>
          <w:lang w:val="en-GB"/>
        </w:rPr>
        <w:t xml:space="preserve">• Include </w:t>
      </w:r>
      <w:r w:rsidRPr="007364C1">
        <w:rPr>
          <w:b/>
          <w:bCs/>
          <w:lang w:val="en-GB"/>
        </w:rPr>
        <w:t>boarding passes.</w:t>
      </w:r>
    </w:p>
    <w:p w14:paraId="2DF6A869" w14:textId="77777777" w:rsidR="00C84937" w:rsidRPr="007364C1" w:rsidRDefault="00C84937" w:rsidP="00577D0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• Include the </w:t>
      </w:r>
      <w:r w:rsidRPr="007364C1">
        <w:rPr>
          <w:b/>
          <w:bCs/>
          <w:lang w:val="en-GB"/>
        </w:rPr>
        <w:t>event programme</w:t>
      </w:r>
      <w:r w:rsidRPr="007364C1">
        <w:rPr>
          <w:lang w:val="en-GB"/>
        </w:rPr>
        <w:t xml:space="preserve"> if you have travelled for a conference/seminar/training</w:t>
      </w:r>
    </w:p>
    <w:p w14:paraId="02E2A07A" w14:textId="77777777" w:rsidR="00457BCD" w:rsidRPr="007364C1" w:rsidRDefault="00430EB9" w:rsidP="00457BCD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  </w:t>
      </w:r>
      <w:r w:rsidR="00C84937" w:rsidRPr="007364C1">
        <w:rPr>
          <w:lang w:val="en-GB"/>
        </w:rPr>
        <w:t>course.</w:t>
      </w:r>
    </w:p>
    <w:p w14:paraId="2EDEDBC7" w14:textId="77777777" w:rsidR="005B7CA2" w:rsidRPr="007364C1" w:rsidRDefault="005B7CA2" w:rsidP="005B7CA2">
      <w:pPr>
        <w:autoSpaceDE w:val="0"/>
        <w:autoSpaceDN w:val="0"/>
        <w:adjustRightInd w:val="0"/>
        <w:rPr>
          <w:lang w:val="en-GB"/>
        </w:rPr>
      </w:pPr>
    </w:p>
    <w:p w14:paraId="6C687123" w14:textId="77777777" w:rsidR="000237CE" w:rsidRPr="007364C1" w:rsidRDefault="000237CE" w:rsidP="005B7CA2">
      <w:pPr>
        <w:autoSpaceDE w:val="0"/>
        <w:autoSpaceDN w:val="0"/>
        <w:adjustRightInd w:val="0"/>
        <w:rPr>
          <w:lang w:val="en-GB"/>
        </w:rPr>
      </w:pPr>
    </w:p>
    <w:p w14:paraId="09962AF4" w14:textId="77777777" w:rsidR="00BB1D47" w:rsidRPr="007364C1" w:rsidRDefault="00BB1D47" w:rsidP="005B7CA2">
      <w:pPr>
        <w:autoSpaceDE w:val="0"/>
        <w:autoSpaceDN w:val="0"/>
        <w:adjustRightInd w:val="0"/>
        <w:rPr>
          <w:lang w:val="en-GB"/>
        </w:rPr>
      </w:pPr>
    </w:p>
    <w:p w14:paraId="055425F2" w14:textId="77777777" w:rsidR="00BB1D47" w:rsidRPr="007364C1" w:rsidRDefault="00BB1D47" w:rsidP="005B7CA2">
      <w:pPr>
        <w:autoSpaceDE w:val="0"/>
        <w:autoSpaceDN w:val="0"/>
        <w:adjustRightInd w:val="0"/>
        <w:rPr>
          <w:lang w:val="en-GB"/>
        </w:rPr>
      </w:pPr>
    </w:p>
    <w:p w14:paraId="4950266B" w14:textId="77777777" w:rsidR="00FD6E07" w:rsidRPr="007364C1" w:rsidRDefault="00FD6E07" w:rsidP="005B7CA2">
      <w:pPr>
        <w:autoSpaceDE w:val="0"/>
        <w:autoSpaceDN w:val="0"/>
        <w:adjustRightInd w:val="0"/>
        <w:rPr>
          <w:lang w:val="en-GB"/>
        </w:rPr>
      </w:pPr>
    </w:p>
    <w:p w14:paraId="556199F3" w14:textId="77777777" w:rsidR="00FD6E07" w:rsidRPr="007364C1" w:rsidRDefault="00FD6E07" w:rsidP="005B7CA2">
      <w:pPr>
        <w:autoSpaceDE w:val="0"/>
        <w:autoSpaceDN w:val="0"/>
        <w:adjustRightInd w:val="0"/>
        <w:rPr>
          <w:lang w:val="en-GB"/>
        </w:rPr>
      </w:pPr>
    </w:p>
    <w:p w14:paraId="6A8AE4A4" w14:textId="77777777" w:rsidR="00B632D9" w:rsidRPr="007364C1" w:rsidRDefault="00B632D9" w:rsidP="005B7CA2">
      <w:pPr>
        <w:autoSpaceDE w:val="0"/>
        <w:autoSpaceDN w:val="0"/>
        <w:adjustRightInd w:val="0"/>
        <w:rPr>
          <w:lang w:val="en-GB"/>
        </w:rPr>
      </w:pPr>
    </w:p>
    <w:p w14:paraId="57D33A61" w14:textId="77777777" w:rsidR="006D2582" w:rsidRPr="007364C1" w:rsidRDefault="006D2582" w:rsidP="005B7CA2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en-GB"/>
        </w:rPr>
      </w:pPr>
    </w:p>
    <w:p w14:paraId="0E59E461" w14:textId="1009822A" w:rsidR="006517ED" w:rsidRPr="007364C1" w:rsidRDefault="00890B76" w:rsidP="005B7CA2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en-GB"/>
        </w:rPr>
      </w:pPr>
      <w:r w:rsidRPr="007364C1">
        <w:rPr>
          <w:b/>
          <w:bCs/>
          <w:sz w:val="32"/>
          <w:szCs w:val="32"/>
          <w:u w:val="single"/>
          <w:lang w:val="en-GB"/>
        </w:rPr>
        <w:lastRenderedPageBreak/>
        <w:t xml:space="preserve">Tasks and activities for </w:t>
      </w:r>
      <w:r w:rsidR="00080FF5" w:rsidRPr="007364C1">
        <w:rPr>
          <w:b/>
          <w:bCs/>
          <w:sz w:val="32"/>
          <w:szCs w:val="32"/>
          <w:u w:val="single"/>
          <w:lang w:val="en-GB"/>
        </w:rPr>
        <w:t>Expenses</w:t>
      </w:r>
      <w:r w:rsidR="006517ED" w:rsidRPr="007364C1">
        <w:rPr>
          <w:b/>
          <w:bCs/>
          <w:sz w:val="32"/>
          <w:szCs w:val="32"/>
          <w:u w:val="single"/>
          <w:lang w:val="en-GB"/>
        </w:rPr>
        <w:t xml:space="preserve"> related to Core</w:t>
      </w:r>
      <w:r w:rsidR="00080FF5" w:rsidRPr="007364C1">
        <w:rPr>
          <w:b/>
          <w:bCs/>
          <w:sz w:val="32"/>
          <w:szCs w:val="32"/>
          <w:u w:val="single"/>
          <w:lang w:val="en-GB"/>
        </w:rPr>
        <w:t>:</w:t>
      </w:r>
    </w:p>
    <w:p w14:paraId="3ED6F764" w14:textId="77777777" w:rsidR="006517ED" w:rsidRPr="007364C1" w:rsidRDefault="006517ED" w:rsidP="005B7CA2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en-GB"/>
        </w:rPr>
      </w:pPr>
    </w:p>
    <w:p w14:paraId="4DD991E3" w14:textId="643407FA" w:rsidR="00080FF5" w:rsidRPr="007364C1" w:rsidRDefault="006517ED" w:rsidP="005B7CA2">
      <w:pPr>
        <w:autoSpaceDE w:val="0"/>
        <w:autoSpaceDN w:val="0"/>
        <w:adjustRightInd w:val="0"/>
        <w:rPr>
          <w:b/>
          <w:bCs/>
          <w:u w:val="single"/>
          <w:lang w:val="en-GB"/>
        </w:rPr>
      </w:pPr>
      <w:r w:rsidRPr="007364C1">
        <w:rPr>
          <w:b/>
          <w:bCs/>
          <w:u w:val="single"/>
          <w:lang w:val="en-GB"/>
        </w:rPr>
        <w:t xml:space="preserve">NB: regarding </w:t>
      </w:r>
      <w:r w:rsidR="007364C1" w:rsidRPr="007364C1">
        <w:rPr>
          <w:b/>
          <w:bCs/>
          <w:u w:val="single"/>
          <w:lang w:val="en-GB"/>
        </w:rPr>
        <w:t>projects,</w:t>
      </w:r>
      <w:r w:rsidR="000767DF" w:rsidRPr="007364C1">
        <w:rPr>
          <w:b/>
          <w:bCs/>
          <w:u w:val="single"/>
          <w:lang w:val="en-GB"/>
        </w:rPr>
        <w:t xml:space="preserve"> </w:t>
      </w:r>
      <w:r w:rsidRPr="007364C1">
        <w:rPr>
          <w:b/>
          <w:bCs/>
          <w:u w:val="single"/>
          <w:lang w:val="en-GB"/>
        </w:rPr>
        <w:t xml:space="preserve">please contact the project controller in case you cannot find the task. </w:t>
      </w:r>
      <w:r w:rsidR="00080FF5" w:rsidRPr="007364C1">
        <w:rPr>
          <w:b/>
          <w:bCs/>
          <w:u w:val="single"/>
          <w:lang w:val="en-GB"/>
        </w:rPr>
        <w:t xml:space="preserve"> </w:t>
      </w:r>
    </w:p>
    <w:p w14:paraId="6D199C41" w14:textId="77777777" w:rsidR="00890B76" w:rsidRPr="007364C1" w:rsidRDefault="00890B76" w:rsidP="005B7CA2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en-GB"/>
        </w:rPr>
      </w:pPr>
    </w:p>
    <w:p w14:paraId="04372D68" w14:textId="5EF7D798" w:rsidR="005B7CA2" w:rsidRPr="007364C1" w:rsidRDefault="005B7CA2" w:rsidP="005B7CA2">
      <w:pPr>
        <w:autoSpaceDE w:val="0"/>
        <w:autoSpaceDN w:val="0"/>
        <w:adjustRightInd w:val="0"/>
        <w:rPr>
          <w:sz w:val="26"/>
          <w:szCs w:val="26"/>
          <w:lang w:val="en-GB"/>
        </w:rPr>
      </w:pPr>
      <w:r w:rsidRPr="007364C1">
        <w:rPr>
          <w:sz w:val="26"/>
          <w:szCs w:val="26"/>
          <w:lang w:val="en-GB"/>
        </w:rPr>
        <w:t xml:space="preserve">Below </w:t>
      </w:r>
      <w:r w:rsidR="00EF3098" w:rsidRPr="007364C1">
        <w:rPr>
          <w:sz w:val="26"/>
          <w:szCs w:val="26"/>
          <w:lang w:val="en-GB"/>
        </w:rPr>
        <w:t xml:space="preserve">you can find a list of the tasks that are available for use in Maconomy </w:t>
      </w:r>
      <w:r w:rsidR="00E721A8" w:rsidRPr="007364C1">
        <w:rPr>
          <w:sz w:val="26"/>
          <w:szCs w:val="26"/>
          <w:lang w:val="en-GB"/>
        </w:rPr>
        <w:t>according</w:t>
      </w:r>
      <w:r w:rsidR="00C57B4D" w:rsidRPr="007364C1">
        <w:rPr>
          <w:sz w:val="26"/>
          <w:szCs w:val="26"/>
          <w:lang w:val="en-GB"/>
        </w:rPr>
        <w:t xml:space="preserve"> to different type of expenses.</w:t>
      </w:r>
    </w:p>
    <w:p w14:paraId="76E6C700" w14:textId="77777777" w:rsidR="00AF3DFF" w:rsidRPr="007364C1" w:rsidRDefault="00AF3DFF" w:rsidP="00577D0A">
      <w:pPr>
        <w:jc w:val="both"/>
        <w:rPr>
          <w:b/>
          <w:bCs/>
          <w:i/>
          <w:iCs/>
          <w:lang w:val="en-GB"/>
        </w:rPr>
      </w:pPr>
    </w:p>
    <w:p w14:paraId="371F4B7D" w14:textId="293933F2" w:rsidR="008370A0" w:rsidRPr="007364C1" w:rsidRDefault="0080043E" w:rsidP="00577D0A">
      <w:pPr>
        <w:jc w:val="both"/>
        <w:rPr>
          <w:b/>
          <w:bCs/>
          <w:lang w:val="en-GB"/>
        </w:rPr>
      </w:pPr>
      <w:r w:rsidRPr="007364C1">
        <w:rPr>
          <w:b/>
          <w:bCs/>
          <w:highlight w:val="yellow"/>
          <w:u w:val="single"/>
          <w:lang w:val="en-GB"/>
        </w:rPr>
        <w:t xml:space="preserve">Preventive </w:t>
      </w:r>
      <w:r w:rsidR="00681655" w:rsidRPr="007364C1">
        <w:rPr>
          <w:b/>
          <w:bCs/>
          <w:highlight w:val="yellow"/>
          <w:u w:val="single"/>
          <w:lang w:val="en-GB"/>
        </w:rPr>
        <w:t>H</w:t>
      </w:r>
      <w:r w:rsidR="00012592" w:rsidRPr="007364C1">
        <w:rPr>
          <w:b/>
          <w:bCs/>
          <w:highlight w:val="yellow"/>
          <w:u w:val="single"/>
          <w:lang w:val="en-GB"/>
        </w:rPr>
        <w:t>ealth care</w:t>
      </w:r>
      <w:r w:rsidR="00AF3DFF" w:rsidRPr="007364C1">
        <w:rPr>
          <w:b/>
          <w:bCs/>
          <w:highlight w:val="yellow"/>
          <w:u w:val="single"/>
          <w:lang w:val="en-GB"/>
        </w:rPr>
        <w:t>:</w:t>
      </w:r>
      <w:r w:rsidR="00AF3DFF" w:rsidRPr="007364C1">
        <w:rPr>
          <w:b/>
          <w:bCs/>
          <w:lang w:val="en-GB"/>
        </w:rPr>
        <w:t xml:space="preserve">  </w:t>
      </w:r>
    </w:p>
    <w:p w14:paraId="777E6BAA" w14:textId="7CF4F566" w:rsidR="00AF3DFF" w:rsidRPr="007364C1" w:rsidRDefault="00AF3DFF" w:rsidP="00577D0A">
      <w:pPr>
        <w:jc w:val="both"/>
        <w:rPr>
          <w:lang w:val="en-GB"/>
        </w:rPr>
      </w:pPr>
    </w:p>
    <w:p w14:paraId="72FCAC68" w14:textId="77777777" w:rsidR="002C7FB8" w:rsidRPr="007364C1" w:rsidRDefault="00306AD2" w:rsidP="00577D0A">
      <w:pPr>
        <w:pStyle w:val="Liststyck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</w:pPr>
      <w:r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Costs for doctor’s visits</w:t>
      </w:r>
      <w:r w:rsidR="00681655"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 xml:space="preserve"> </w:t>
      </w:r>
      <w:r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/</w:t>
      </w:r>
      <w:r w:rsidR="00681655"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 xml:space="preserve"> </w:t>
      </w:r>
      <w:r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prescribed drugs</w:t>
      </w:r>
      <w:r w:rsidR="002C7FB8"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:</w:t>
      </w:r>
      <w:r w:rsidR="002C7FB8" w:rsidRPr="007364C1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</w:p>
    <w:p w14:paraId="7996C11C" w14:textId="0544A13D" w:rsidR="00306AD2" w:rsidRPr="007364C1" w:rsidRDefault="00EF3098" w:rsidP="002C7FB8">
      <w:pPr>
        <w:pStyle w:val="Liststycke"/>
        <w:ind w:left="100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 w:eastAsia="en-GB"/>
        </w:rPr>
      </w:pPr>
      <w:r w:rsidRPr="007364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 w:eastAsia="en-GB"/>
        </w:rPr>
        <w:t xml:space="preserve">Task in Maconomy </w:t>
      </w:r>
      <w:r w:rsidRPr="007364C1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 xml:space="preserve">for </w:t>
      </w:r>
      <w:r w:rsidR="002C7FB8" w:rsidRPr="007364C1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doctor’s visit</w:t>
      </w:r>
      <w:r w:rsidRPr="007364C1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 xml:space="preserve">   </w:t>
      </w:r>
      <w:r w:rsidR="002C7FB8" w:rsidRPr="007364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 w:eastAsia="en-GB"/>
        </w:rPr>
        <w:t>5820 and activity 582</w:t>
      </w:r>
    </w:p>
    <w:p w14:paraId="59875D8A" w14:textId="05A5A6EE" w:rsidR="00681655" w:rsidRPr="007364C1" w:rsidRDefault="00EF3098" w:rsidP="002C7FB8">
      <w:pPr>
        <w:pStyle w:val="Liststycke"/>
        <w:ind w:left="100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</w:pPr>
      <w:r w:rsidRPr="007364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 w:eastAsia="en-GB"/>
        </w:rPr>
        <w:t xml:space="preserve">Task in Maconomy </w:t>
      </w:r>
      <w:r w:rsidRPr="007364C1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 xml:space="preserve">for </w:t>
      </w:r>
      <w:r w:rsidR="002C7FB8" w:rsidRPr="007364C1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 xml:space="preserve">prescribed </w:t>
      </w:r>
      <w:r w:rsidRPr="007364C1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drugs 5810</w:t>
      </w:r>
      <w:r w:rsidR="002C7FB8" w:rsidRPr="007364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 w:eastAsia="en-GB"/>
        </w:rPr>
        <w:t xml:space="preserve"> and activity 581</w:t>
      </w:r>
    </w:p>
    <w:p w14:paraId="5BEC5974" w14:textId="77777777" w:rsidR="002C7FB8" w:rsidRPr="007364C1" w:rsidRDefault="002C7FB8" w:rsidP="002C7FB8">
      <w:pPr>
        <w:pStyle w:val="Liststycke"/>
        <w:ind w:left="1003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val="en-GB" w:eastAsia="en-GB"/>
        </w:rPr>
      </w:pPr>
    </w:p>
    <w:p w14:paraId="3ED88382" w14:textId="46AEF1B3" w:rsidR="009A574E" w:rsidRPr="007364C1" w:rsidRDefault="00681655" w:rsidP="00577D0A">
      <w:pPr>
        <w:pStyle w:val="Liststycke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7364C1">
        <w:rPr>
          <w:rFonts w:ascii="Times New Roman" w:eastAsia="Times New Roman" w:hAnsi="Times New Roman" w:cs="Times New Roman"/>
          <w:lang w:val="en-GB" w:eastAsia="en-GB"/>
        </w:rPr>
        <w:t>Doctor’s visits (the receipt must clearly show</w:t>
      </w:r>
      <w:r w:rsidR="009A574E" w:rsidRPr="007364C1">
        <w:rPr>
          <w:rFonts w:ascii="Times New Roman" w:eastAsia="Times New Roman" w:hAnsi="Times New Roman" w:cs="Times New Roman"/>
          <w:lang w:val="en-GB" w:eastAsia="en-GB"/>
        </w:rPr>
        <w:t xml:space="preserve"> that</w:t>
      </w:r>
      <w:r w:rsidRPr="007364C1">
        <w:rPr>
          <w:rFonts w:ascii="Times New Roman" w:eastAsia="Times New Roman" w:hAnsi="Times New Roman" w:cs="Times New Roman"/>
          <w:lang w:val="en-GB" w:eastAsia="en-GB"/>
        </w:rPr>
        <w:t xml:space="preserve"> it was a doctor and not a nurse), oral surgery (not ordinary dental care), or psychological treatment (only with a referral from a doctor)</w:t>
      </w:r>
      <w:r w:rsidR="009A574E" w:rsidRPr="007364C1">
        <w:rPr>
          <w:rFonts w:ascii="Times New Roman" w:eastAsia="Times New Roman" w:hAnsi="Times New Roman" w:cs="Times New Roman"/>
          <w:lang w:val="en-GB" w:eastAsia="en-GB"/>
        </w:rPr>
        <w:t xml:space="preserve"> – </w:t>
      </w:r>
      <w:r w:rsidRPr="007364C1">
        <w:rPr>
          <w:rFonts w:ascii="Times New Roman" w:eastAsia="Times New Roman" w:hAnsi="Times New Roman" w:cs="Times New Roman"/>
          <w:lang w:val="en-GB" w:eastAsia="en-GB"/>
        </w:rPr>
        <w:t xml:space="preserve">95 SEK per visit. </w:t>
      </w:r>
    </w:p>
    <w:p w14:paraId="06D38CC3" w14:textId="77777777" w:rsidR="009A574E" w:rsidRPr="007364C1" w:rsidRDefault="00681655" w:rsidP="00577D0A">
      <w:pPr>
        <w:pStyle w:val="Liststycke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7364C1">
        <w:rPr>
          <w:rFonts w:ascii="Times New Roman" w:eastAsia="Times New Roman" w:hAnsi="Times New Roman" w:cs="Times New Roman"/>
          <w:lang w:val="en-GB" w:eastAsia="en-GB"/>
        </w:rPr>
        <w:t>Physiotherapy (only with a referral from a doctor) – 55 SEK per visit.</w:t>
      </w:r>
    </w:p>
    <w:p w14:paraId="3E94FB35" w14:textId="6EC4D4B9" w:rsidR="00681655" w:rsidRPr="007364C1" w:rsidRDefault="00681655" w:rsidP="00577D0A">
      <w:pPr>
        <w:pStyle w:val="Liststycke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7364C1">
        <w:rPr>
          <w:rFonts w:ascii="Times New Roman" w:eastAsia="Times New Roman" w:hAnsi="Times New Roman" w:cs="Times New Roman"/>
          <w:lang w:val="en-GB" w:eastAsia="en-GB"/>
        </w:rPr>
        <w:t>Hospital stays – 70 SEK per day</w:t>
      </w:r>
    </w:p>
    <w:p w14:paraId="00377C16" w14:textId="72387CA6" w:rsidR="008370A0" w:rsidRPr="007364C1" w:rsidRDefault="00EF3098" w:rsidP="00577D0A">
      <w:pPr>
        <w:pStyle w:val="Liststycke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7364C1">
        <w:rPr>
          <w:rFonts w:ascii="Times New Roman" w:eastAsia="Times New Roman" w:hAnsi="Times New Roman" w:cs="Times New Roman"/>
          <w:lang w:val="en-GB" w:eastAsia="en-GB"/>
        </w:rPr>
        <w:t>Medicines that are prescribed by a doctor can also be fully reimbursed.</w:t>
      </w:r>
    </w:p>
    <w:p w14:paraId="79BDCEF0" w14:textId="77777777" w:rsidR="00EF3098" w:rsidRPr="007364C1" w:rsidRDefault="00EF3098" w:rsidP="00EF3098">
      <w:pPr>
        <w:pStyle w:val="Liststycke"/>
        <w:ind w:left="1723"/>
        <w:jc w:val="both"/>
        <w:rPr>
          <w:rFonts w:ascii="Times New Roman" w:eastAsia="Times New Roman" w:hAnsi="Times New Roman" w:cs="Times New Roman"/>
          <w:lang w:val="en-GB" w:eastAsia="en-GB"/>
        </w:rPr>
      </w:pPr>
    </w:p>
    <w:p w14:paraId="29796FC7" w14:textId="77777777" w:rsidR="00EF3098" w:rsidRPr="007364C1" w:rsidRDefault="00306AD2" w:rsidP="002C7FB8">
      <w:pPr>
        <w:pStyle w:val="Liststyck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</w:pPr>
      <w:r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Computer Glasses</w:t>
      </w:r>
      <w:r w:rsidR="002C7FB8"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:</w:t>
      </w:r>
      <w:r w:rsidR="002C7FB8" w:rsidRPr="007364C1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  </w:t>
      </w:r>
    </w:p>
    <w:p w14:paraId="5560BB70" w14:textId="76760A63" w:rsidR="002C7FB8" w:rsidRPr="007364C1" w:rsidRDefault="002C7FB8" w:rsidP="00EF3098">
      <w:pPr>
        <w:pStyle w:val="Liststycke"/>
        <w:ind w:left="1003"/>
        <w:jc w:val="both"/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</w:pPr>
      <w:r w:rsidRPr="007364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 w:eastAsia="en-GB"/>
        </w:rPr>
        <w:t>Task in Maconomy 5410 and activity 541</w:t>
      </w:r>
    </w:p>
    <w:p w14:paraId="5C251045" w14:textId="7B03993E" w:rsidR="00306AD2" w:rsidRPr="007364C1" w:rsidRDefault="00306AD2" w:rsidP="002C7FB8">
      <w:pPr>
        <w:pStyle w:val="Liststycke"/>
        <w:ind w:left="1003"/>
        <w:jc w:val="both"/>
        <w:rPr>
          <w:rFonts w:ascii="Times New Roman" w:eastAsia="Times New Roman" w:hAnsi="Times New Roman" w:cs="Times New Roman"/>
          <w:highlight w:val="yellow"/>
          <w:u w:val="single"/>
          <w:lang w:val="en-GB" w:eastAsia="en-GB"/>
        </w:rPr>
      </w:pPr>
    </w:p>
    <w:p w14:paraId="4C275D31" w14:textId="77777777" w:rsidR="009A574E" w:rsidRPr="007364C1" w:rsidRDefault="008370A0" w:rsidP="00577D0A">
      <w:pPr>
        <w:pStyle w:val="Liststycke"/>
        <w:ind w:left="1003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7364C1">
        <w:rPr>
          <w:rFonts w:ascii="Times New Roman" w:eastAsia="Times New Roman" w:hAnsi="Times New Roman" w:cs="Times New Roman"/>
          <w:lang w:val="en-GB" w:eastAsia="en-GB"/>
        </w:rPr>
        <w:t xml:space="preserve">SIPRI will contribute to the cost of computer glasses (terminalglasögon). </w:t>
      </w:r>
    </w:p>
    <w:p w14:paraId="2E18B9D7" w14:textId="77777777" w:rsidR="009A574E" w:rsidRPr="007364C1" w:rsidRDefault="008370A0" w:rsidP="00577D0A">
      <w:pPr>
        <w:pStyle w:val="Liststycke"/>
        <w:ind w:left="1003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7364C1">
        <w:rPr>
          <w:rFonts w:ascii="Times New Roman" w:eastAsia="Times New Roman" w:hAnsi="Times New Roman" w:cs="Times New Roman"/>
          <w:lang w:val="en-GB" w:eastAsia="en-GB"/>
        </w:rPr>
        <w:t xml:space="preserve">These are glasses specifically designed for reading on a computer screen, to prevent eye strain and other common issues. </w:t>
      </w:r>
    </w:p>
    <w:p w14:paraId="49C4F7EB" w14:textId="77777777" w:rsidR="00577D0A" w:rsidRPr="007364C1" w:rsidRDefault="008370A0" w:rsidP="00577D0A">
      <w:pPr>
        <w:pStyle w:val="Liststycke"/>
        <w:ind w:left="1003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7364C1">
        <w:rPr>
          <w:rFonts w:ascii="Times New Roman" w:eastAsia="Times New Roman" w:hAnsi="Times New Roman" w:cs="Times New Roman"/>
          <w:lang w:val="en-GB" w:eastAsia="en-GB"/>
        </w:rPr>
        <w:t xml:space="preserve">SIPRI has an agreement with the optician’s chain ‘Synsam’. A referral from HR is needed to make an appointment. </w:t>
      </w:r>
    </w:p>
    <w:p w14:paraId="7426469E" w14:textId="1EBBF1C9" w:rsidR="00842019" w:rsidRPr="007364C1" w:rsidRDefault="008370A0" w:rsidP="00C57B4D">
      <w:pPr>
        <w:pStyle w:val="Liststycke"/>
        <w:ind w:left="1003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7364C1">
        <w:rPr>
          <w:rFonts w:ascii="Times New Roman" w:eastAsia="Times New Roman" w:hAnsi="Times New Roman" w:cs="Times New Roman"/>
          <w:lang w:val="en-GB" w:eastAsia="en-GB"/>
        </w:rPr>
        <w:t>For more information or to request a referral, please contact HR.</w:t>
      </w:r>
    </w:p>
    <w:p w14:paraId="07ECAA94" w14:textId="77777777" w:rsidR="00C57B4D" w:rsidRPr="007364C1" w:rsidRDefault="00C57B4D" w:rsidP="00C57B4D">
      <w:pPr>
        <w:pStyle w:val="Liststycke"/>
        <w:ind w:left="1003"/>
        <w:jc w:val="both"/>
        <w:rPr>
          <w:rFonts w:ascii="Times New Roman" w:eastAsia="Times New Roman" w:hAnsi="Times New Roman" w:cs="Times New Roman"/>
          <w:lang w:val="en-GB" w:eastAsia="en-GB"/>
        </w:rPr>
      </w:pPr>
    </w:p>
    <w:p w14:paraId="3A45E799" w14:textId="77777777" w:rsidR="00EF3098" w:rsidRPr="007364C1" w:rsidRDefault="00306AD2" w:rsidP="0024624A">
      <w:pPr>
        <w:pStyle w:val="Liststyck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</w:pPr>
      <w:r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Vaccination</w:t>
      </w:r>
      <w:r w:rsidR="0024624A" w:rsidRPr="007364C1">
        <w:rPr>
          <w:rFonts w:ascii="Times New Roman" w:eastAsia="Times New Roman" w:hAnsi="Times New Roman" w:cs="Times New Roman"/>
          <w:b/>
          <w:bCs/>
          <w:u w:val="single"/>
          <w:lang w:val="en-GB" w:eastAsia="en-GB"/>
        </w:rPr>
        <w:t>:</w:t>
      </w:r>
      <w:r w:rsidR="0024624A" w:rsidRPr="007364C1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 </w:t>
      </w:r>
    </w:p>
    <w:p w14:paraId="4454560D" w14:textId="3934D115" w:rsidR="0024624A" w:rsidRPr="007364C1" w:rsidRDefault="0024624A" w:rsidP="00EF3098">
      <w:pPr>
        <w:pStyle w:val="Liststycke"/>
        <w:ind w:left="1003"/>
        <w:jc w:val="both"/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</w:pPr>
      <w:r w:rsidRPr="007364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 w:eastAsia="en-GB"/>
        </w:rPr>
        <w:t>Task in Maconomy 5</w:t>
      </w:r>
      <w:r w:rsidR="002C7FB8" w:rsidRPr="007364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 w:eastAsia="en-GB"/>
        </w:rPr>
        <w:t>800</w:t>
      </w:r>
      <w:r w:rsidRPr="007364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 w:eastAsia="en-GB"/>
        </w:rPr>
        <w:t xml:space="preserve"> and activity 5</w:t>
      </w:r>
      <w:r w:rsidR="002C7FB8" w:rsidRPr="007364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 w:eastAsia="en-GB"/>
        </w:rPr>
        <w:t>80</w:t>
      </w:r>
    </w:p>
    <w:p w14:paraId="409554DA" w14:textId="77777777" w:rsidR="002C7FB8" w:rsidRPr="007364C1" w:rsidRDefault="002C7FB8" w:rsidP="002C7FB8">
      <w:pPr>
        <w:pStyle w:val="Liststycke"/>
        <w:ind w:left="1003"/>
        <w:jc w:val="both"/>
        <w:rPr>
          <w:rFonts w:ascii="Times New Roman" w:eastAsia="Times New Roman" w:hAnsi="Times New Roman" w:cs="Times New Roman"/>
          <w:highlight w:val="yellow"/>
          <w:u w:val="single"/>
          <w:lang w:val="en-GB" w:eastAsia="en-GB"/>
        </w:rPr>
      </w:pPr>
    </w:p>
    <w:p w14:paraId="4C08256E" w14:textId="15309DB8" w:rsidR="00577D0A" w:rsidRPr="007364C1" w:rsidRDefault="008370A0" w:rsidP="0024624A">
      <w:pPr>
        <w:pStyle w:val="Liststycke"/>
        <w:ind w:left="1003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7364C1">
        <w:rPr>
          <w:rFonts w:ascii="Times New Roman" w:eastAsia="Times New Roman" w:hAnsi="Times New Roman" w:cs="Times New Roman"/>
          <w:lang w:val="en-GB" w:eastAsia="en-GB"/>
        </w:rPr>
        <w:t xml:space="preserve">SIPRI will reimburse up to </w:t>
      </w:r>
      <w:r w:rsidRPr="007364C1">
        <w:rPr>
          <w:rFonts w:ascii="Times New Roman" w:eastAsia="Times New Roman" w:hAnsi="Times New Roman" w:cs="Times New Roman"/>
          <w:b/>
          <w:bCs/>
          <w:lang w:val="en-GB" w:eastAsia="en-GB"/>
        </w:rPr>
        <w:t>200 SEK</w:t>
      </w:r>
      <w:r w:rsidRPr="007364C1">
        <w:rPr>
          <w:rFonts w:ascii="Times New Roman" w:eastAsia="Times New Roman" w:hAnsi="Times New Roman" w:cs="Times New Roman"/>
          <w:lang w:val="en-GB" w:eastAsia="en-GB"/>
        </w:rPr>
        <w:t xml:space="preserve"> for the cost of an annual vaccination against seasonal influenza</w:t>
      </w:r>
      <w:r w:rsidR="00986A98" w:rsidRPr="007364C1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25A00A22" w14:textId="782CD67E" w:rsidR="008370A0" w:rsidRPr="007364C1" w:rsidRDefault="008370A0" w:rsidP="00577D0A">
      <w:pPr>
        <w:pStyle w:val="Liststycke"/>
        <w:ind w:left="1003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7364C1">
        <w:rPr>
          <w:rFonts w:ascii="Times New Roman" w:eastAsia="Times New Roman" w:hAnsi="Times New Roman" w:cs="Times New Roman"/>
          <w:lang w:val="en-GB" w:eastAsia="en-GB"/>
        </w:rPr>
        <w:t xml:space="preserve">SIPRI will pay for vaccinations </w:t>
      </w:r>
      <w:r w:rsidR="00986A98" w:rsidRPr="007364C1">
        <w:rPr>
          <w:rFonts w:ascii="Times New Roman" w:eastAsia="Times New Roman" w:hAnsi="Times New Roman" w:cs="Times New Roman"/>
          <w:lang w:val="en-GB" w:eastAsia="en-GB"/>
        </w:rPr>
        <w:t xml:space="preserve">(ex. hepatitis, cholera) </w:t>
      </w:r>
      <w:r w:rsidRPr="007364C1">
        <w:rPr>
          <w:rFonts w:ascii="Times New Roman" w:eastAsia="Times New Roman" w:hAnsi="Times New Roman" w:cs="Times New Roman"/>
          <w:lang w:val="en-GB" w:eastAsia="en-GB"/>
        </w:rPr>
        <w:t xml:space="preserve">that are necessary for travel within work. Such costs will either be charged to a project (for externally funded projects) or to the core budget. This can be claimed back in Maconomy, together with </w:t>
      </w:r>
      <w:r w:rsidR="00577D0A" w:rsidRPr="007364C1">
        <w:rPr>
          <w:rFonts w:ascii="Times New Roman" w:eastAsia="Times New Roman" w:hAnsi="Times New Roman" w:cs="Times New Roman"/>
          <w:lang w:val="en-GB" w:eastAsia="en-GB"/>
        </w:rPr>
        <w:t>the</w:t>
      </w:r>
      <w:r w:rsidRPr="007364C1">
        <w:rPr>
          <w:rFonts w:ascii="Times New Roman" w:eastAsia="Times New Roman" w:hAnsi="Times New Roman" w:cs="Times New Roman"/>
          <w:lang w:val="en-GB" w:eastAsia="en-GB"/>
        </w:rPr>
        <w:t xml:space="preserve"> receipt.</w:t>
      </w:r>
    </w:p>
    <w:p w14:paraId="7943D584" w14:textId="76F133DB" w:rsidR="00900EEC" w:rsidRPr="007364C1" w:rsidRDefault="00900EEC" w:rsidP="0080043E">
      <w:pPr>
        <w:rPr>
          <w:lang w:val="en-GB"/>
        </w:rPr>
      </w:pPr>
    </w:p>
    <w:p w14:paraId="4F638D69" w14:textId="77777777" w:rsidR="00EF3098" w:rsidRPr="007364C1" w:rsidRDefault="00577D0A" w:rsidP="00577D0A">
      <w:pPr>
        <w:pStyle w:val="Liststyck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u w:val="single"/>
          <w:lang w:val="en-GB" w:eastAsia="en-GB"/>
        </w:rPr>
      </w:pPr>
      <w:r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Health c</w:t>
      </w:r>
      <w:r w:rsidR="00210E2E"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heck-up</w:t>
      </w:r>
      <w:r w:rsidR="00E4493D"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s</w:t>
      </w:r>
      <w:r w:rsidR="00DD2537" w:rsidRPr="007364C1">
        <w:rPr>
          <w:rFonts w:ascii="Times New Roman" w:eastAsia="Times New Roman" w:hAnsi="Times New Roman" w:cs="Times New Roman"/>
          <w:b/>
          <w:bCs/>
          <w:highlight w:val="yellow"/>
          <w:u w:val="single"/>
          <w:lang w:val="en-GB" w:eastAsia="en-GB"/>
        </w:rPr>
        <w:t>:</w:t>
      </w:r>
      <w:r w:rsidR="00EC4EA9" w:rsidRPr="007364C1">
        <w:rPr>
          <w:rFonts w:ascii="Times New Roman" w:eastAsia="Times New Roman" w:hAnsi="Times New Roman" w:cs="Times New Roman"/>
          <w:b/>
          <w:bCs/>
          <w:color w:val="FF0000"/>
          <w:highlight w:val="yellow"/>
          <w:u w:val="single"/>
          <w:lang w:val="en-GB" w:eastAsia="en-GB"/>
        </w:rPr>
        <w:t xml:space="preserve"> </w:t>
      </w:r>
    </w:p>
    <w:p w14:paraId="37E036D7" w14:textId="6AC2D49D" w:rsidR="00210E2E" w:rsidRPr="007364C1" w:rsidRDefault="00EC4EA9" w:rsidP="00EF3098">
      <w:pPr>
        <w:pStyle w:val="Liststycke"/>
        <w:ind w:left="1003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7364C1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 xml:space="preserve">Task in Maconomy </w:t>
      </w:r>
      <w:r w:rsidR="00EF3098" w:rsidRPr="007364C1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en-GB"/>
        </w:rPr>
        <w:t>5490 and activity 549</w:t>
      </w:r>
    </w:p>
    <w:p w14:paraId="5B453F33" w14:textId="77777777" w:rsidR="002C7FB8" w:rsidRPr="007364C1" w:rsidRDefault="002C7FB8" w:rsidP="002C7FB8">
      <w:pPr>
        <w:pStyle w:val="Liststycke"/>
        <w:ind w:left="1003"/>
        <w:jc w:val="both"/>
        <w:rPr>
          <w:rFonts w:ascii="Times New Roman" w:eastAsia="Times New Roman" w:hAnsi="Times New Roman" w:cs="Times New Roman"/>
          <w:highlight w:val="yellow"/>
          <w:lang w:val="en-GB" w:eastAsia="en-GB"/>
        </w:rPr>
      </w:pPr>
    </w:p>
    <w:p w14:paraId="6C9ECE45" w14:textId="612B3F6E" w:rsidR="00C1002E" w:rsidRPr="007364C1" w:rsidRDefault="008370A0" w:rsidP="005B63C2">
      <w:pPr>
        <w:ind w:left="1003"/>
        <w:jc w:val="both"/>
        <w:rPr>
          <w:lang w:val="en-GB"/>
        </w:rPr>
      </w:pPr>
      <w:r w:rsidRPr="007364C1">
        <w:rPr>
          <w:lang w:val="en-GB"/>
        </w:rPr>
        <w:t xml:space="preserve">SIPRI will contribute up to </w:t>
      </w:r>
      <w:r w:rsidRPr="007364C1">
        <w:rPr>
          <w:b/>
          <w:bCs/>
          <w:lang w:val="en-GB"/>
        </w:rPr>
        <w:t>1 000 SEK</w:t>
      </w:r>
      <w:r w:rsidRPr="007364C1">
        <w:rPr>
          <w:lang w:val="en-GB"/>
        </w:rPr>
        <w:t xml:space="preserve"> to the cost of a physical examination</w:t>
      </w:r>
      <w:r w:rsidR="00577D0A" w:rsidRPr="007364C1">
        <w:rPr>
          <w:lang w:val="en-GB"/>
        </w:rPr>
        <w:t xml:space="preserve"> (health check-up): </w:t>
      </w:r>
      <w:r w:rsidRPr="007364C1">
        <w:rPr>
          <w:lang w:val="en-GB"/>
        </w:rPr>
        <w:t>every fifth year for employees aged 40+ years and every third year for employees aged 50+ years.</w:t>
      </w:r>
    </w:p>
    <w:p w14:paraId="007E7567" w14:textId="77777777" w:rsidR="00950EFD" w:rsidRPr="007364C1" w:rsidRDefault="00950EFD" w:rsidP="00577D0A">
      <w:pPr>
        <w:ind w:left="1003"/>
        <w:jc w:val="both"/>
        <w:rPr>
          <w:lang w:val="en-GB"/>
        </w:rPr>
      </w:pPr>
    </w:p>
    <w:p w14:paraId="229D7DAD" w14:textId="77777777" w:rsidR="00C1002E" w:rsidRPr="007364C1" w:rsidRDefault="00C1002E" w:rsidP="00577D0A">
      <w:pPr>
        <w:ind w:left="1003"/>
        <w:jc w:val="both"/>
        <w:rPr>
          <w:lang w:val="en-GB"/>
        </w:rPr>
      </w:pPr>
    </w:p>
    <w:p w14:paraId="560395A6" w14:textId="77777777" w:rsidR="001C6C7C" w:rsidRPr="007364C1" w:rsidRDefault="001C6C7C" w:rsidP="00577D0A">
      <w:pPr>
        <w:ind w:left="1003"/>
        <w:jc w:val="both"/>
        <w:rPr>
          <w:lang w:val="en-GB"/>
        </w:rPr>
      </w:pPr>
    </w:p>
    <w:p w14:paraId="449C0F9B" w14:textId="77777777" w:rsidR="00FF19DC" w:rsidRPr="007364C1" w:rsidRDefault="000578FD" w:rsidP="0024624A">
      <w:pPr>
        <w:jc w:val="both"/>
        <w:rPr>
          <w:b/>
          <w:bCs/>
          <w:lang w:val="en-GB"/>
        </w:rPr>
      </w:pPr>
      <w:r w:rsidRPr="007364C1">
        <w:rPr>
          <w:b/>
          <w:bCs/>
          <w:highlight w:val="yellow"/>
          <w:u w:val="single"/>
          <w:lang w:val="en-GB"/>
        </w:rPr>
        <w:t xml:space="preserve">Wellness </w:t>
      </w:r>
      <w:r w:rsidR="00900EEC" w:rsidRPr="007364C1">
        <w:rPr>
          <w:b/>
          <w:bCs/>
          <w:highlight w:val="yellow"/>
          <w:u w:val="single"/>
          <w:lang w:val="en-GB"/>
        </w:rPr>
        <w:t>allowance</w:t>
      </w:r>
      <w:r w:rsidR="00FA6211" w:rsidRPr="007364C1">
        <w:rPr>
          <w:b/>
          <w:bCs/>
          <w:highlight w:val="yellow"/>
          <w:u w:val="single"/>
          <w:lang w:val="en-GB"/>
        </w:rPr>
        <w:t>:</w:t>
      </w:r>
      <w:r w:rsidR="00FA6211" w:rsidRPr="007364C1">
        <w:rPr>
          <w:b/>
          <w:bCs/>
          <w:lang w:val="en-GB"/>
        </w:rPr>
        <w:t xml:space="preserve"> </w:t>
      </w:r>
      <w:r w:rsidR="0024624A" w:rsidRPr="007364C1">
        <w:rPr>
          <w:b/>
          <w:bCs/>
          <w:lang w:val="en-GB"/>
        </w:rPr>
        <w:t xml:space="preserve"> </w:t>
      </w:r>
    </w:p>
    <w:p w14:paraId="795F5B1A" w14:textId="3B83A6A0" w:rsidR="0024624A" w:rsidRPr="007364C1" w:rsidRDefault="0024624A" w:rsidP="0024624A">
      <w:pPr>
        <w:jc w:val="both"/>
        <w:rPr>
          <w:b/>
          <w:bCs/>
          <w:color w:val="000000" w:themeColor="text1"/>
          <w:u w:val="single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5910 and activity 591</w:t>
      </w:r>
    </w:p>
    <w:p w14:paraId="15F97E89" w14:textId="5A36F9D1" w:rsidR="00FA6211" w:rsidRPr="007364C1" w:rsidRDefault="00FA6211" w:rsidP="0024624A">
      <w:pPr>
        <w:jc w:val="both"/>
        <w:rPr>
          <w:b/>
          <w:bCs/>
          <w:lang w:val="en-GB"/>
        </w:rPr>
      </w:pPr>
    </w:p>
    <w:p w14:paraId="3B2CB90B" w14:textId="1ABD66C6" w:rsidR="00E0054C" w:rsidRPr="007364C1" w:rsidRDefault="00390F19" w:rsidP="00E0054C">
      <w:pPr>
        <w:jc w:val="both"/>
        <w:rPr>
          <w:lang w:val="en-GB"/>
        </w:rPr>
      </w:pPr>
      <w:r w:rsidRPr="007364C1">
        <w:rPr>
          <w:color w:val="000000" w:themeColor="text1"/>
          <w:lang w:val="en-GB"/>
        </w:rPr>
        <w:t xml:space="preserve">In accordance with </w:t>
      </w:r>
      <w:r w:rsidR="00900EEC" w:rsidRPr="007364C1">
        <w:rPr>
          <w:color w:val="000000" w:themeColor="text1"/>
          <w:lang w:val="en-GB"/>
        </w:rPr>
        <w:t xml:space="preserve">the </w:t>
      </w:r>
      <w:r w:rsidRPr="007364C1">
        <w:rPr>
          <w:color w:val="000000" w:themeColor="text1"/>
          <w:lang w:val="en-GB"/>
        </w:rPr>
        <w:t>Swedish tax regulations, SIPRI offers employees a tax-free allowance for simpler types of exercise and wellness</w:t>
      </w:r>
      <w:r w:rsidR="00F57760" w:rsidRPr="007364C1">
        <w:rPr>
          <w:color w:val="000000" w:themeColor="text1"/>
          <w:lang w:val="en-GB"/>
        </w:rPr>
        <w:t xml:space="preserve"> activities.</w:t>
      </w:r>
    </w:p>
    <w:p w14:paraId="398FC6BA" w14:textId="01F55F34" w:rsidR="00583751" w:rsidRPr="007364C1" w:rsidRDefault="00390F19" w:rsidP="00577D0A">
      <w:pPr>
        <w:jc w:val="both"/>
        <w:rPr>
          <w:color w:val="000000" w:themeColor="text1"/>
          <w:lang w:val="en-GB"/>
        </w:rPr>
      </w:pPr>
      <w:r w:rsidRPr="007364C1">
        <w:rPr>
          <w:color w:val="000000" w:themeColor="text1"/>
          <w:lang w:val="en-GB"/>
        </w:rPr>
        <w:t xml:space="preserve">Examples of </w:t>
      </w:r>
      <w:r w:rsidR="00E11710" w:rsidRPr="007364C1">
        <w:rPr>
          <w:color w:val="000000" w:themeColor="text1"/>
          <w:lang w:val="en-GB"/>
        </w:rPr>
        <w:t xml:space="preserve">tax-free exercise </w:t>
      </w:r>
      <w:r w:rsidRPr="007364C1">
        <w:rPr>
          <w:color w:val="000000" w:themeColor="text1"/>
          <w:lang w:val="en-GB"/>
        </w:rPr>
        <w:t>are</w:t>
      </w:r>
      <w:r w:rsidR="00E11710" w:rsidRPr="007364C1">
        <w:rPr>
          <w:color w:val="000000" w:themeColor="text1"/>
          <w:lang w:val="en-GB"/>
        </w:rPr>
        <w:t xml:space="preserve"> gymnastics, </w:t>
      </w:r>
      <w:r w:rsidRPr="007364C1">
        <w:rPr>
          <w:color w:val="000000" w:themeColor="text1"/>
          <w:lang w:val="en-GB"/>
        </w:rPr>
        <w:t>dan</w:t>
      </w:r>
      <w:r w:rsidR="00D93148" w:rsidRPr="007364C1">
        <w:rPr>
          <w:color w:val="000000" w:themeColor="text1"/>
          <w:lang w:val="en-GB"/>
        </w:rPr>
        <w:t>s courses</w:t>
      </w:r>
      <w:r w:rsidRPr="007364C1">
        <w:rPr>
          <w:color w:val="000000" w:themeColor="text1"/>
          <w:lang w:val="en-GB"/>
        </w:rPr>
        <w:t xml:space="preserve">, </w:t>
      </w:r>
      <w:r w:rsidR="00E11710" w:rsidRPr="007364C1">
        <w:rPr>
          <w:color w:val="000000" w:themeColor="text1"/>
          <w:shd w:val="clear" w:color="auto" w:fill="FFFFFF"/>
          <w:lang w:val="en-GB"/>
        </w:rPr>
        <w:t>swimming,</w:t>
      </w:r>
      <w:r w:rsidR="00E0054C" w:rsidRPr="007364C1">
        <w:rPr>
          <w:color w:val="000000" w:themeColor="text1"/>
          <w:lang w:val="en-GB"/>
        </w:rPr>
        <w:t xml:space="preserve"> </w:t>
      </w:r>
      <w:r w:rsidRPr="007364C1">
        <w:rPr>
          <w:color w:val="000000" w:themeColor="text1"/>
          <w:lang w:val="en-GB"/>
        </w:rPr>
        <w:t xml:space="preserve">massage. </w:t>
      </w:r>
      <w:r w:rsidR="00E65DDC" w:rsidRPr="007364C1">
        <w:rPr>
          <w:color w:val="000000" w:themeColor="text1"/>
          <w:lang w:val="en-GB"/>
        </w:rPr>
        <w:t xml:space="preserve"> </w:t>
      </w:r>
    </w:p>
    <w:p w14:paraId="0EFCB9F6" w14:textId="6DA35BC9" w:rsidR="004117CE" w:rsidRPr="007364C1" w:rsidRDefault="004117CE" w:rsidP="004117CE">
      <w:pPr>
        <w:jc w:val="both"/>
        <w:rPr>
          <w:color w:val="000000" w:themeColor="text1"/>
          <w:lang w:val="en-GB"/>
        </w:rPr>
      </w:pPr>
      <w:r w:rsidRPr="007364C1">
        <w:rPr>
          <w:color w:val="000000" w:themeColor="text1"/>
          <w:lang w:val="en-GB"/>
        </w:rPr>
        <w:t xml:space="preserve">For any activity that complies with the Swedish Tax Agency, SIPRI will reimburse the cost, up to a sum of </w:t>
      </w:r>
      <w:r w:rsidRPr="007364C1">
        <w:rPr>
          <w:b/>
          <w:bCs/>
          <w:color w:val="000000" w:themeColor="text1"/>
          <w:lang w:val="en-GB"/>
        </w:rPr>
        <w:t>1 500 SEK</w:t>
      </w:r>
      <w:r w:rsidRPr="007364C1">
        <w:rPr>
          <w:color w:val="000000" w:themeColor="text1"/>
          <w:lang w:val="en-GB"/>
        </w:rPr>
        <w:t xml:space="preserve"> per year. </w:t>
      </w:r>
    </w:p>
    <w:p w14:paraId="76EF0409" w14:textId="4A7ACEAC" w:rsidR="002E5CDB" w:rsidRPr="007364C1" w:rsidRDefault="002E5CDB" w:rsidP="004117CE">
      <w:pPr>
        <w:jc w:val="both"/>
        <w:rPr>
          <w:color w:val="000000" w:themeColor="text1"/>
          <w:lang w:val="en-GB"/>
        </w:rPr>
      </w:pPr>
    </w:p>
    <w:p w14:paraId="08A2B401" w14:textId="77777777" w:rsidR="002E5CDB" w:rsidRPr="007364C1" w:rsidRDefault="002E5CDB" w:rsidP="002E5CDB">
      <w:pPr>
        <w:jc w:val="both"/>
        <w:rPr>
          <w:color w:val="000000" w:themeColor="text1"/>
          <w:lang w:val="en-GB"/>
        </w:rPr>
      </w:pPr>
      <w:r w:rsidRPr="007364C1">
        <w:rPr>
          <w:color w:val="000000" w:themeColor="text1"/>
          <w:lang w:val="en-GB"/>
        </w:rPr>
        <w:t xml:space="preserve">The cost will be claimed in Maconomy, together with the receipt. </w:t>
      </w:r>
    </w:p>
    <w:p w14:paraId="64E03419" w14:textId="7AD89078" w:rsidR="002E5CDB" w:rsidRPr="007364C1" w:rsidRDefault="002E5CDB" w:rsidP="002E5CDB">
      <w:pPr>
        <w:jc w:val="both"/>
        <w:rPr>
          <w:i/>
          <w:iCs/>
          <w:color w:val="000000" w:themeColor="text1"/>
          <w:shd w:val="clear" w:color="auto" w:fill="FFFFFF"/>
          <w:lang w:val="en-GB"/>
        </w:rPr>
      </w:pPr>
      <w:r w:rsidRPr="007364C1">
        <w:rPr>
          <w:i/>
          <w:iCs/>
          <w:color w:val="000000" w:themeColor="text1"/>
          <w:lang w:val="en-GB"/>
        </w:rPr>
        <w:t>(</w:t>
      </w:r>
      <w:r w:rsidRPr="007364C1">
        <w:rPr>
          <w:i/>
          <w:iCs/>
          <w:color w:val="000000" w:themeColor="text1"/>
          <w:shd w:val="clear" w:color="auto" w:fill="FFFFFF"/>
          <w:lang w:val="en-GB"/>
        </w:rPr>
        <w:t xml:space="preserve">The receipt must state </w:t>
      </w:r>
      <w:r w:rsidR="008B5C6D" w:rsidRPr="007364C1">
        <w:rPr>
          <w:i/>
          <w:iCs/>
          <w:color w:val="000000" w:themeColor="text1"/>
          <w:shd w:val="clear" w:color="auto" w:fill="FFFFFF"/>
          <w:lang w:val="en-GB"/>
        </w:rPr>
        <w:t xml:space="preserve">name and personal number of the </w:t>
      </w:r>
      <w:r w:rsidRPr="007364C1">
        <w:rPr>
          <w:i/>
          <w:iCs/>
          <w:color w:val="000000" w:themeColor="text1"/>
          <w:shd w:val="clear" w:color="auto" w:fill="FFFFFF"/>
          <w:lang w:val="en-GB"/>
        </w:rPr>
        <w:t xml:space="preserve">purchaser, </w:t>
      </w:r>
      <w:r w:rsidR="008B5C6D" w:rsidRPr="007364C1">
        <w:rPr>
          <w:i/>
          <w:iCs/>
          <w:color w:val="000000" w:themeColor="text1"/>
          <w:shd w:val="clear" w:color="auto" w:fill="FFFFFF"/>
          <w:lang w:val="en-GB"/>
        </w:rPr>
        <w:t xml:space="preserve">the seller’s name and </w:t>
      </w:r>
      <w:r w:rsidRPr="007364C1">
        <w:rPr>
          <w:i/>
          <w:iCs/>
          <w:color w:val="000000" w:themeColor="text1"/>
          <w:shd w:val="clear" w:color="auto" w:fill="FFFFFF"/>
          <w:lang w:val="en-GB"/>
        </w:rPr>
        <w:t xml:space="preserve">corporate identification </w:t>
      </w:r>
      <w:r w:rsidR="005B63C2" w:rsidRPr="007364C1">
        <w:rPr>
          <w:i/>
          <w:iCs/>
          <w:color w:val="000000" w:themeColor="text1"/>
          <w:shd w:val="clear" w:color="auto" w:fill="FFFFFF"/>
          <w:lang w:val="en-GB"/>
        </w:rPr>
        <w:t>number, the</w:t>
      </w:r>
      <w:r w:rsidRPr="007364C1">
        <w:rPr>
          <w:i/>
          <w:iCs/>
          <w:color w:val="000000" w:themeColor="text1"/>
          <w:shd w:val="clear" w:color="auto" w:fill="FFFFFF"/>
          <w:lang w:val="en-GB"/>
        </w:rPr>
        <w:t xml:space="preserve"> amount you have paid, the date</w:t>
      </w:r>
      <w:r w:rsidR="008B5C6D" w:rsidRPr="007364C1">
        <w:rPr>
          <w:i/>
          <w:iCs/>
          <w:color w:val="000000" w:themeColor="text1"/>
          <w:shd w:val="clear" w:color="auto" w:fill="FFFFFF"/>
          <w:lang w:val="en-GB"/>
        </w:rPr>
        <w:t xml:space="preserve"> and</w:t>
      </w:r>
      <w:r w:rsidRPr="007364C1">
        <w:rPr>
          <w:i/>
          <w:iCs/>
          <w:color w:val="000000" w:themeColor="text1"/>
          <w:shd w:val="clear" w:color="auto" w:fill="FFFFFF"/>
          <w:lang w:val="en-GB"/>
        </w:rPr>
        <w:t xml:space="preserve"> the period of validity)</w:t>
      </w:r>
    </w:p>
    <w:p w14:paraId="4998DEF4" w14:textId="08AE01F2" w:rsidR="002E5CDB" w:rsidRPr="007364C1" w:rsidRDefault="002E5CDB" w:rsidP="002E5CDB">
      <w:pPr>
        <w:jc w:val="both"/>
        <w:rPr>
          <w:i/>
          <w:iCs/>
          <w:color w:val="000000" w:themeColor="text1"/>
          <w:shd w:val="clear" w:color="auto" w:fill="FFFFFF"/>
          <w:lang w:val="en-GB"/>
        </w:rPr>
      </w:pPr>
    </w:p>
    <w:p w14:paraId="4BB6D707" w14:textId="26220630" w:rsidR="002E5CDB" w:rsidRPr="007364C1" w:rsidRDefault="002E5CDB" w:rsidP="002E5CDB">
      <w:pPr>
        <w:jc w:val="both"/>
        <w:rPr>
          <w:color w:val="000000" w:themeColor="text1"/>
          <w:lang w:val="en-GB"/>
        </w:rPr>
      </w:pPr>
      <w:r w:rsidRPr="007364C1">
        <w:rPr>
          <w:color w:val="000000" w:themeColor="text1"/>
          <w:lang w:val="en-GB"/>
        </w:rPr>
        <w:t xml:space="preserve">N.B! The costs for preventive healthcare can only be paid out for the current year and not in arrears. </w:t>
      </w:r>
    </w:p>
    <w:p w14:paraId="4063F64B" w14:textId="77777777" w:rsidR="002E5CDB" w:rsidRPr="007364C1" w:rsidRDefault="002E5CDB" w:rsidP="002E5CDB">
      <w:pPr>
        <w:jc w:val="both"/>
        <w:rPr>
          <w:color w:val="000000" w:themeColor="text1"/>
          <w:lang w:val="en-GB"/>
        </w:rPr>
      </w:pPr>
      <w:r w:rsidRPr="007364C1">
        <w:rPr>
          <w:color w:val="000000" w:themeColor="text1"/>
          <w:lang w:val="en-GB"/>
        </w:rPr>
        <w:t xml:space="preserve">If an employee has only worked part of a year, this entitlement is modified accordingly. (125 SEK per month) and the same applies in case of part time work. </w:t>
      </w:r>
    </w:p>
    <w:p w14:paraId="6E077653" w14:textId="77777777" w:rsidR="00C1002E" w:rsidRPr="007364C1" w:rsidRDefault="00C1002E" w:rsidP="002E5CDB">
      <w:pPr>
        <w:jc w:val="both"/>
        <w:rPr>
          <w:color w:val="000000" w:themeColor="text1"/>
          <w:lang w:val="en-GB"/>
        </w:rPr>
      </w:pPr>
    </w:p>
    <w:p w14:paraId="168D6973" w14:textId="77777777" w:rsidR="002E5CDB" w:rsidRPr="007364C1" w:rsidRDefault="002E5CDB" w:rsidP="00AC47FB">
      <w:pPr>
        <w:jc w:val="both"/>
        <w:rPr>
          <w:b/>
          <w:bCs/>
          <w:i/>
          <w:iCs/>
          <w:color w:val="000000" w:themeColor="text1"/>
          <w:u w:val="single"/>
          <w:shd w:val="clear" w:color="auto" w:fill="FFFFFF"/>
          <w:lang w:val="en-GB"/>
        </w:rPr>
      </w:pPr>
    </w:p>
    <w:p w14:paraId="658037FC" w14:textId="2EDF01AC" w:rsidR="00DA4665" w:rsidRPr="007364C1" w:rsidRDefault="00DA4665" w:rsidP="00AC47FB">
      <w:pPr>
        <w:jc w:val="both"/>
        <w:rPr>
          <w:b/>
          <w:bCs/>
          <w:color w:val="FF0000"/>
          <w:u w:val="single"/>
          <w:lang w:val="en-GB"/>
        </w:rPr>
      </w:pPr>
      <w:r w:rsidRPr="007364C1">
        <w:rPr>
          <w:b/>
          <w:bCs/>
          <w:color w:val="FF0000"/>
          <w:u w:val="single"/>
          <w:lang w:val="en-GB"/>
        </w:rPr>
        <w:t>The annual</w:t>
      </w:r>
      <w:r w:rsidR="008B5C6D" w:rsidRPr="007364C1">
        <w:rPr>
          <w:b/>
          <w:bCs/>
          <w:color w:val="FF0000"/>
          <w:u w:val="single"/>
          <w:lang w:val="en-GB"/>
        </w:rPr>
        <w:t xml:space="preserve"> </w:t>
      </w:r>
      <w:r w:rsidRPr="007364C1">
        <w:rPr>
          <w:b/>
          <w:bCs/>
          <w:color w:val="FF0000"/>
          <w:u w:val="single"/>
          <w:lang w:val="en-GB"/>
        </w:rPr>
        <w:t xml:space="preserve">due date for claiming for the wellness allowance is 30/11 every year. </w:t>
      </w:r>
    </w:p>
    <w:p w14:paraId="02F0B191" w14:textId="77777777" w:rsidR="00DA4665" w:rsidRPr="007364C1" w:rsidRDefault="00DA4665" w:rsidP="00AC47FB">
      <w:pPr>
        <w:jc w:val="both"/>
        <w:rPr>
          <w:color w:val="000000" w:themeColor="text1"/>
          <w:shd w:val="clear" w:color="auto" w:fill="FFFFFF"/>
          <w:lang w:val="en-GB"/>
        </w:rPr>
      </w:pPr>
      <w:r w:rsidRPr="007364C1">
        <w:rPr>
          <w:color w:val="000000" w:themeColor="text1"/>
          <w:shd w:val="clear" w:color="auto" w:fill="FFFFFF"/>
          <w:lang w:val="en-GB"/>
        </w:rPr>
        <w:t>This is to ensure that the expense is posted to the correct accounting year.</w:t>
      </w:r>
    </w:p>
    <w:p w14:paraId="3ECBAA14" w14:textId="5739EA5C" w:rsidR="00FF19DC" w:rsidRPr="007364C1" w:rsidRDefault="00DA4665" w:rsidP="00AC47FB">
      <w:pPr>
        <w:rPr>
          <w:color w:val="000000" w:themeColor="text1"/>
          <w:shd w:val="clear" w:color="auto" w:fill="FFFFFF"/>
          <w:lang w:val="en-GB"/>
        </w:rPr>
      </w:pPr>
      <w:r w:rsidRPr="007364C1">
        <w:rPr>
          <w:color w:val="000000" w:themeColor="text1"/>
          <w:shd w:val="clear" w:color="auto" w:fill="FFFFFF"/>
          <w:lang w:val="en-GB"/>
        </w:rPr>
        <w:t>Receipts received between the payroll day in December and the end of the year (approximately 14 days) cannot be used for the annually wellness allowance.</w:t>
      </w:r>
      <w:r w:rsidR="00AC47FB">
        <w:rPr>
          <w:color w:val="000000" w:themeColor="text1"/>
          <w:shd w:val="clear" w:color="auto" w:fill="FFFFFF"/>
          <w:lang w:val="en-GB"/>
        </w:rPr>
        <w:br/>
      </w:r>
      <w:r w:rsidR="00AC47FB">
        <w:rPr>
          <w:color w:val="000000" w:themeColor="text1"/>
          <w:shd w:val="clear" w:color="auto" w:fill="FFFFFF"/>
          <w:lang w:val="en-GB"/>
        </w:rPr>
        <w:br/>
      </w:r>
      <w:r w:rsidR="00AC47FB" w:rsidRPr="007364C1">
        <w:rPr>
          <w:color w:val="000000" w:themeColor="text1"/>
          <w:shd w:val="clear" w:color="auto" w:fill="FFFFFF"/>
          <w:lang w:val="en-GB"/>
        </w:rPr>
        <w:t>However,</w:t>
      </w:r>
      <w:r w:rsidRPr="007364C1">
        <w:rPr>
          <w:color w:val="000000" w:themeColor="text1"/>
          <w:shd w:val="clear" w:color="auto" w:fill="FFFFFF"/>
          <w:lang w:val="en-GB"/>
        </w:rPr>
        <w:t xml:space="preserve"> the receipt</w:t>
      </w:r>
      <w:r w:rsidR="00FF19DC" w:rsidRPr="007364C1">
        <w:rPr>
          <w:color w:val="000000" w:themeColor="text1"/>
          <w:shd w:val="clear" w:color="auto" w:fill="FFFFFF"/>
          <w:lang w:val="en-GB"/>
        </w:rPr>
        <w:t>s dated in December</w:t>
      </w:r>
      <w:r w:rsidRPr="007364C1">
        <w:rPr>
          <w:color w:val="000000" w:themeColor="text1"/>
          <w:shd w:val="clear" w:color="auto" w:fill="FFFFFF"/>
          <w:lang w:val="en-GB"/>
        </w:rPr>
        <w:t xml:space="preserve"> can be used for next year’s wellness allowance. </w:t>
      </w:r>
    </w:p>
    <w:p w14:paraId="499016B2" w14:textId="77777777" w:rsidR="00FF19DC" w:rsidRPr="007364C1" w:rsidRDefault="00FF19DC" w:rsidP="00AC47FB">
      <w:pPr>
        <w:jc w:val="both"/>
        <w:rPr>
          <w:color w:val="000000" w:themeColor="text1"/>
          <w:shd w:val="clear" w:color="auto" w:fill="FFFFFF"/>
          <w:lang w:val="en-GB"/>
        </w:rPr>
      </w:pPr>
    </w:p>
    <w:p w14:paraId="770AB17E" w14:textId="77777777" w:rsidR="00C1002E" w:rsidRPr="007364C1" w:rsidRDefault="00C1002E" w:rsidP="00FF19DC">
      <w:pPr>
        <w:jc w:val="both"/>
        <w:rPr>
          <w:color w:val="000000" w:themeColor="text1"/>
          <w:shd w:val="clear" w:color="auto" w:fill="FFFFFF"/>
          <w:lang w:val="en-GB"/>
        </w:rPr>
      </w:pPr>
    </w:p>
    <w:p w14:paraId="71C307B6" w14:textId="77777777" w:rsidR="005B63C2" w:rsidRPr="007364C1" w:rsidRDefault="005B63C2" w:rsidP="00FF19DC">
      <w:pPr>
        <w:jc w:val="both"/>
        <w:rPr>
          <w:color w:val="000000" w:themeColor="text1"/>
          <w:lang w:val="en-GB"/>
        </w:rPr>
      </w:pPr>
    </w:p>
    <w:p w14:paraId="3B5D60B4" w14:textId="201F7472" w:rsidR="00E65DDC" w:rsidRPr="007364C1" w:rsidRDefault="00390F19" w:rsidP="00FF19DC">
      <w:pPr>
        <w:jc w:val="both"/>
        <w:rPr>
          <w:color w:val="000000" w:themeColor="text1"/>
          <w:lang w:val="en-GB"/>
        </w:rPr>
      </w:pPr>
      <w:r w:rsidRPr="007364C1">
        <w:rPr>
          <w:color w:val="000000" w:themeColor="text1"/>
          <w:lang w:val="en-GB"/>
        </w:rPr>
        <w:t>The allowance can also be used for wellness apps or online tools for exercis</w:t>
      </w:r>
      <w:r w:rsidR="00D93148" w:rsidRPr="007364C1">
        <w:rPr>
          <w:color w:val="000000" w:themeColor="text1"/>
          <w:lang w:val="en-GB"/>
        </w:rPr>
        <w:t>e but not e-sports</w:t>
      </w:r>
      <w:r w:rsidRPr="007364C1">
        <w:rPr>
          <w:color w:val="000000" w:themeColor="text1"/>
          <w:lang w:val="en-GB"/>
        </w:rPr>
        <w:t xml:space="preserve">. </w:t>
      </w:r>
    </w:p>
    <w:p w14:paraId="75AEEF96" w14:textId="44E2E439" w:rsidR="00F57760" w:rsidRPr="007364C1" w:rsidRDefault="00550C26" w:rsidP="00F57760">
      <w:pPr>
        <w:pStyle w:val="Liststycke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It</w:t>
      </w:r>
      <w:r w:rsidR="00390F19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cannot be used for buying or renting sports equipment</w:t>
      </w:r>
      <w:r w:rsidR="00F57760" w:rsidRPr="007364C1">
        <w:rPr>
          <w:rFonts w:ascii="Times New Roman" w:eastAsia="Times New Roman" w:hAnsi="Times New Roman" w:cs="Times New Roman"/>
          <w:color w:val="202124"/>
          <w:shd w:val="clear" w:color="auto" w:fill="FFFFFF"/>
          <w:lang w:val="en-GB" w:eastAsia="en-GB"/>
        </w:rPr>
        <w:t xml:space="preserve">, </w:t>
      </w:r>
      <w:r w:rsidR="002E5CDB" w:rsidRPr="007364C1">
        <w:rPr>
          <w:rFonts w:ascii="Times New Roman" w:eastAsia="Times New Roman" w:hAnsi="Times New Roman" w:cs="Times New Roman"/>
          <w:color w:val="202124"/>
          <w:shd w:val="clear" w:color="auto" w:fill="FFFFFF"/>
          <w:lang w:val="en-GB" w:eastAsia="en-GB"/>
        </w:rPr>
        <w:t>clothes,</w:t>
      </w:r>
      <w:r w:rsidR="00F57760" w:rsidRPr="007364C1">
        <w:rPr>
          <w:rFonts w:ascii="Times New Roman" w:eastAsia="Times New Roman" w:hAnsi="Times New Roman" w:cs="Times New Roman"/>
          <w:color w:val="202124"/>
          <w:shd w:val="clear" w:color="auto" w:fill="FFFFFF"/>
          <w:lang w:val="en-GB" w:eastAsia="en-GB"/>
        </w:rPr>
        <w:t xml:space="preserve"> </w:t>
      </w:r>
      <w:r w:rsidR="00E65DDC" w:rsidRPr="007364C1">
        <w:rPr>
          <w:rFonts w:ascii="Times New Roman" w:eastAsia="Times New Roman" w:hAnsi="Times New Roman" w:cs="Times New Roman"/>
          <w:color w:val="202124"/>
          <w:shd w:val="clear" w:color="auto" w:fill="FFFFFF"/>
          <w:lang w:val="en-GB" w:eastAsia="en-GB"/>
        </w:rPr>
        <w:t xml:space="preserve">or </w:t>
      </w:r>
      <w:r w:rsidR="005A4A49" w:rsidRPr="007364C1">
        <w:rPr>
          <w:rFonts w:ascii="Times New Roman" w:eastAsia="Times New Roman" w:hAnsi="Times New Roman" w:cs="Times New Roman"/>
          <w:color w:val="202124"/>
          <w:shd w:val="clear" w:color="auto" w:fill="FFFFFF"/>
          <w:lang w:val="en-GB" w:eastAsia="en-GB"/>
        </w:rPr>
        <w:t>shoes</w:t>
      </w:r>
      <w:r w:rsidR="00E65DDC" w:rsidRPr="007364C1">
        <w:rPr>
          <w:rFonts w:ascii="Times New Roman" w:eastAsia="Times New Roman" w:hAnsi="Times New Roman" w:cs="Times New Roman"/>
          <w:color w:val="202124"/>
          <w:shd w:val="clear" w:color="auto" w:fill="FFFFFF"/>
          <w:lang w:val="en-GB" w:eastAsia="en-GB"/>
        </w:rPr>
        <w:t>.</w:t>
      </w:r>
      <w:r w:rsidR="00E65DDC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</w:p>
    <w:p w14:paraId="0CDD7482" w14:textId="548B0CFB" w:rsidR="002E5CDB" w:rsidRPr="007364C1" w:rsidRDefault="002F1420" w:rsidP="00FF19DC">
      <w:pPr>
        <w:pStyle w:val="Liststycke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7364C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en-GB"/>
        </w:rPr>
        <w:t>Same applies</w:t>
      </w:r>
      <w:r w:rsidR="00E65DDC" w:rsidRPr="007364C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en-GB"/>
        </w:rPr>
        <w:t xml:space="preserve"> f</w:t>
      </w:r>
      <w:r w:rsidR="00390F19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or subscriptions of</w:t>
      </w:r>
      <w:r w:rsidR="005670C6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personal </w:t>
      </w:r>
      <w:r w:rsidR="00390F19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membership</w:t>
      </w:r>
      <w:r w:rsidR="005670C6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fees </w:t>
      </w:r>
      <w:r w:rsidR="005670C6" w:rsidRPr="007364C1">
        <w:rPr>
          <w:rFonts w:ascii="Times New Roman" w:eastAsia="Times New Roman" w:hAnsi="Times New Roman" w:cs="Times New Roman"/>
          <w:color w:val="000000"/>
          <w:lang w:val="en-GB" w:eastAsia="en-GB"/>
        </w:rPr>
        <w:t>in associations</w:t>
      </w:r>
      <w:r w:rsidR="00390F19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, </w:t>
      </w:r>
      <w:r w:rsidR="004117CE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all </w:t>
      </w:r>
      <w:r w:rsidR="00390F19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medical </w:t>
      </w:r>
      <w:r w:rsidR="00D93148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treatments</w:t>
      </w:r>
      <w:r w:rsidR="00390F19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r w:rsidR="00D93148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(</w:t>
      </w:r>
      <w:proofErr w:type="gramStart"/>
      <w:r w:rsidR="000767DF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e.g.</w:t>
      </w:r>
      <w:proofErr w:type="gramEnd"/>
      <w:r w:rsidR="000767DF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</w:t>
      </w:r>
      <w:r w:rsidR="00E11710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chiropractors)</w:t>
      </w:r>
      <w:r w:rsidR="00480515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, </w:t>
      </w:r>
      <w:r w:rsidR="00390F19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beauty care</w:t>
      </w:r>
      <w:r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or</w:t>
      </w:r>
      <w:r w:rsidR="00480515"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 xml:space="preserve"> theory courses</w:t>
      </w:r>
      <w:r w:rsidRPr="007364C1">
        <w:rPr>
          <w:rFonts w:ascii="Times New Roman" w:eastAsia="Times New Roman" w:hAnsi="Times New Roman" w:cs="Times New Roman"/>
          <w:color w:val="000000" w:themeColor="text1"/>
          <w:lang w:val="en-GB" w:eastAsia="en-GB"/>
        </w:rPr>
        <w:t>.</w:t>
      </w:r>
    </w:p>
    <w:p w14:paraId="188495F7" w14:textId="393D217E" w:rsidR="002F1420" w:rsidRPr="007364C1" w:rsidRDefault="002F1420" w:rsidP="002F1420">
      <w:pPr>
        <w:pStyle w:val="Liststycke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7364C1">
        <w:rPr>
          <w:rFonts w:ascii="Times New Roman" w:hAnsi="Times New Roman" w:cs="Times New Roman"/>
          <w:color w:val="000000" w:themeColor="text1"/>
          <w:shd w:val="clear" w:color="auto" w:fill="F8F9FA"/>
          <w:lang w:val="en-GB"/>
        </w:rPr>
        <w:t xml:space="preserve">For activities without an element of exercise, for example massage, the activity may cost </w:t>
      </w:r>
      <w:r w:rsidRPr="007364C1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8F9FA"/>
          <w:lang w:val="en-GB"/>
        </w:rPr>
        <w:t>a maximum of SEK 1,000 per occasion</w:t>
      </w:r>
      <w:r w:rsidRPr="007364C1">
        <w:rPr>
          <w:rFonts w:ascii="Times New Roman" w:hAnsi="Times New Roman" w:cs="Times New Roman"/>
          <w:color w:val="000000" w:themeColor="text1"/>
          <w:shd w:val="clear" w:color="auto" w:fill="F8F9FA"/>
          <w:lang w:val="en-GB"/>
        </w:rPr>
        <w:t xml:space="preserve"> </w:t>
      </w:r>
      <w:proofErr w:type="gramStart"/>
      <w:r w:rsidRPr="007364C1">
        <w:rPr>
          <w:rFonts w:ascii="Times New Roman" w:hAnsi="Times New Roman" w:cs="Times New Roman"/>
          <w:color w:val="000000" w:themeColor="text1"/>
          <w:shd w:val="clear" w:color="auto" w:fill="F8F9FA"/>
          <w:lang w:val="en-GB"/>
        </w:rPr>
        <w:t>in order to</w:t>
      </w:r>
      <w:proofErr w:type="gramEnd"/>
      <w:r w:rsidRPr="007364C1">
        <w:rPr>
          <w:rFonts w:ascii="Times New Roman" w:hAnsi="Times New Roman" w:cs="Times New Roman"/>
          <w:color w:val="000000" w:themeColor="text1"/>
          <w:shd w:val="clear" w:color="auto" w:fill="F8F9FA"/>
          <w:lang w:val="en-GB"/>
        </w:rPr>
        <w:t xml:space="preserve"> be of less value and tax-free.</w:t>
      </w:r>
    </w:p>
    <w:p w14:paraId="793ABA2F" w14:textId="77777777" w:rsidR="00815D35" w:rsidRPr="007364C1" w:rsidRDefault="00815D35" w:rsidP="00815D35">
      <w:pPr>
        <w:pStyle w:val="Liststycke"/>
        <w:jc w:val="both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</w:p>
    <w:p w14:paraId="1F4A6EE1" w14:textId="62728694" w:rsidR="002E5CDB" w:rsidRPr="007364C1" w:rsidRDefault="002E5CDB" w:rsidP="002E5CDB">
      <w:pPr>
        <w:rPr>
          <w:color w:val="000000" w:themeColor="text1"/>
          <w:shd w:val="clear" w:color="auto" w:fill="FFFFFF"/>
          <w:lang w:val="en-GB"/>
        </w:rPr>
      </w:pPr>
    </w:p>
    <w:p w14:paraId="3BEB743F" w14:textId="058C5FDF" w:rsidR="006C3057" w:rsidRPr="007364C1" w:rsidRDefault="00000000" w:rsidP="006C3057">
      <w:pPr>
        <w:jc w:val="both"/>
        <w:rPr>
          <w:color w:val="000000" w:themeColor="text1"/>
          <w:lang w:val="en-GB"/>
        </w:rPr>
      </w:pPr>
      <w:hyperlink r:id="rId9" w:history="1">
        <w:r w:rsidR="006C3057" w:rsidRPr="007364C1">
          <w:rPr>
            <w:rStyle w:val="Hyperlnk"/>
            <w:color w:val="000000" w:themeColor="text1"/>
            <w:shd w:val="clear" w:color="auto" w:fill="FFFFFF"/>
            <w:lang w:val="en-GB"/>
          </w:rPr>
          <w:t xml:space="preserve">Read about all keep-fit activities </w:t>
        </w:r>
        <w:proofErr w:type="spellStart"/>
        <w:r w:rsidR="006C3057" w:rsidRPr="007364C1">
          <w:rPr>
            <w:rStyle w:val="Hyperlnk"/>
            <w:color w:val="000000" w:themeColor="text1"/>
            <w:shd w:val="clear" w:color="auto" w:fill="FFFFFF"/>
            <w:lang w:val="en-GB"/>
          </w:rPr>
          <w:t>activities</w:t>
        </w:r>
        <w:proofErr w:type="spellEnd"/>
        <w:r w:rsidR="006C3057" w:rsidRPr="007364C1">
          <w:rPr>
            <w:rStyle w:val="Hyperlnk"/>
            <w:color w:val="000000" w:themeColor="text1"/>
            <w:shd w:val="clear" w:color="auto" w:fill="FFFFFF"/>
            <w:lang w:val="en-GB"/>
          </w:rPr>
          <w:t xml:space="preserve"> </w:t>
        </w:r>
        <w:r w:rsidR="006C3057" w:rsidRPr="007364C1">
          <w:rPr>
            <w:rStyle w:val="Hyperlnk"/>
            <w:color w:val="000000" w:themeColor="text1"/>
            <w:shd w:val="clear" w:color="auto" w:fill="FFFFFF"/>
            <w:lang w:val="en-GB"/>
          </w:rPr>
          <w:t>o</w:t>
        </w:r>
        <w:r w:rsidR="006C3057" w:rsidRPr="007364C1">
          <w:rPr>
            <w:rStyle w:val="Hyperlnk"/>
            <w:color w:val="000000" w:themeColor="text1"/>
            <w:shd w:val="clear" w:color="auto" w:fill="FFFFFF"/>
            <w:lang w:val="en-GB"/>
          </w:rPr>
          <w:t>n the Swedish Tax Agency’s</w:t>
        </w:r>
      </w:hyperlink>
      <w:r w:rsidR="00C2593B" w:rsidRPr="007364C1">
        <w:rPr>
          <w:color w:val="000000" w:themeColor="text1"/>
          <w:lang w:val="en-GB"/>
        </w:rPr>
        <w:t xml:space="preserve"> here. </w:t>
      </w:r>
    </w:p>
    <w:p w14:paraId="75468EFA" w14:textId="77777777" w:rsidR="002E5CDB" w:rsidRPr="007364C1" w:rsidRDefault="002E5CDB" w:rsidP="006C3057">
      <w:pPr>
        <w:jc w:val="both"/>
        <w:rPr>
          <w:color w:val="000000" w:themeColor="text1"/>
          <w:lang w:val="en-GB"/>
        </w:rPr>
      </w:pPr>
    </w:p>
    <w:p w14:paraId="64E2E715" w14:textId="6FC7F7F4" w:rsidR="00DA4665" w:rsidRPr="007364C1" w:rsidRDefault="00000000" w:rsidP="006C3057">
      <w:pPr>
        <w:jc w:val="both"/>
        <w:rPr>
          <w:rStyle w:val="Hyperlnk"/>
          <w:lang w:val="en-GB"/>
        </w:rPr>
      </w:pPr>
      <w:hyperlink r:id="rId10" w:history="1">
        <w:r w:rsidR="00F57760" w:rsidRPr="007364C1">
          <w:rPr>
            <w:rStyle w:val="Hyperlnk"/>
            <w:lang w:val="en-GB"/>
          </w:rPr>
          <w:t>https://www4.skatteverket</w:t>
        </w:r>
        <w:r w:rsidR="00F57760" w:rsidRPr="007364C1">
          <w:rPr>
            <w:rStyle w:val="Hyperlnk"/>
            <w:lang w:val="en-GB"/>
          </w:rPr>
          <w:t>.</w:t>
        </w:r>
        <w:r w:rsidR="00F57760" w:rsidRPr="007364C1">
          <w:rPr>
            <w:rStyle w:val="Hyperlnk"/>
            <w:lang w:val="en-GB"/>
          </w:rPr>
          <w:t>se/rattsligvagledning/386278.html</w:t>
        </w:r>
      </w:hyperlink>
    </w:p>
    <w:p w14:paraId="323F68E1" w14:textId="77777777" w:rsidR="006517ED" w:rsidRPr="007364C1" w:rsidRDefault="006517ED" w:rsidP="006C3057">
      <w:pPr>
        <w:jc w:val="both"/>
        <w:rPr>
          <w:rStyle w:val="Hyperlnk"/>
          <w:lang w:val="en-GB"/>
        </w:rPr>
      </w:pPr>
    </w:p>
    <w:p w14:paraId="7191C9E8" w14:textId="77777777" w:rsidR="00E809AB" w:rsidRPr="007364C1" w:rsidRDefault="00E809AB" w:rsidP="006C3057">
      <w:pPr>
        <w:jc w:val="both"/>
        <w:rPr>
          <w:rStyle w:val="Hyperlnk"/>
          <w:lang w:val="en-GB"/>
        </w:rPr>
      </w:pPr>
    </w:p>
    <w:p w14:paraId="0CDA467A" w14:textId="77777777" w:rsidR="000F7EEE" w:rsidRPr="007364C1" w:rsidRDefault="000F7EEE" w:rsidP="006C3057">
      <w:pPr>
        <w:jc w:val="both"/>
        <w:rPr>
          <w:rStyle w:val="Hyperlnk"/>
          <w:lang w:val="en-GB"/>
        </w:rPr>
      </w:pPr>
    </w:p>
    <w:p w14:paraId="44D9D14D" w14:textId="77777777" w:rsidR="005B63C2" w:rsidRDefault="005B63C2" w:rsidP="006C3057">
      <w:pPr>
        <w:jc w:val="both"/>
        <w:rPr>
          <w:rStyle w:val="Hyperlnk"/>
          <w:lang w:val="en-GB"/>
        </w:rPr>
      </w:pPr>
    </w:p>
    <w:p w14:paraId="72632A74" w14:textId="77777777" w:rsidR="00120309" w:rsidRDefault="00120309" w:rsidP="006C3057">
      <w:pPr>
        <w:jc w:val="both"/>
        <w:rPr>
          <w:rStyle w:val="Hyperlnk"/>
          <w:lang w:val="en-GB"/>
        </w:rPr>
      </w:pPr>
    </w:p>
    <w:p w14:paraId="520C670B" w14:textId="77777777" w:rsidR="00120309" w:rsidRPr="007364C1" w:rsidRDefault="00120309" w:rsidP="006C3057">
      <w:pPr>
        <w:jc w:val="both"/>
        <w:rPr>
          <w:rStyle w:val="Hyperlnk"/>
          <w:lang w:val="en-GB"/>
        </w:rPr>
      </w:pPr>
    </w:p>
    <w:p w14:paraId="5FC6E4D4" w14:textId="77777777" w:rsidR="005B63C2" w:rsidRPr="007364C1" w:rsidRDefault="005B63C2" w:rsidP="006C3057">
      <w:pPr>
        <w:jc w:val="both"/>
        <w:rPr>
          <w:rStyle w:val="Hyperlnk"/>
          <w:lang w:val="en-GB"/>
        </w:rPr>
      </w:pPr>
    </w:p>
    <w:p w14:paraId="24521966" w14:textId="77777777" w:rsidR="00950EFD" w:rsidRPr="007364C1" w:rsidRDefault="00950EFD" w:rsidP="006C3057">
      <w:pPr>
        <w:jc w:val="both"/>
        <w:rPr>
          <w:rStyle w:val="Hyperlnk"/>
          <w:lang w:val="en-GB"/>
        </w:rPr>
      </w:pPr>
    </w:p>
    <w:p w14:paraId="595A7172" w14:textId="77777777" w:rsidR="00B632D9" w:rsidRPr="007364C1" w:rsidRDefault="00B632D9" w:rsidP="007C678D">
      <w:pPr>
        <w:jc w:val="both"/>
        <w:rPr>
          <w:rStyle w:val="Hyperlnk"/>
          <w:lang w:val="en-GB"/>
        </w:rPr>
      </w:pPr>
    </w:p>
    <w:p w14:paraId="3F5F8CB7" w14:textId="77777777" w:rsidR="005B63C2" w:rsidRPr="007364C1" w:rsidRDefault="005B63C2" w:rsidP="007C678D">
      <w:pPr>
        <w:jc w:val="both"/>
        <w:rPr>
          <w:rStyle w:val="Hyperlnk"/>
          <w:lang w:val="en-GB"/>
        </w:rPr>
      </w:pPr>
    </w:p>
    <w:p w14:paraId="56EFEC27" w14:textId="6C457327" w:rsidR="007C678D" w:rsidRPr="007364C1" w:rsidRDefault="007C678D" w:rsidP="007C678D">
      <w:pPr>
        <w:jc w:val="both"/>
        <w:rPr>
          <w:color w:val="000000"/>
          <w:lang w:val="en-GB"/>
        </w:rPr>
      </w:pPr>
      <w:r w:rsidRPr="007364C1">
        <w:rPr>
          <w:b/>
          <w:bCs/>
          <w:color w:val="000000"/>
          <w:highlight w:val="yellow"/>
          <w:u w:val="single"/>
          <w:lang w:val="en-GB"/>
        </w:rPr>
        <w:lastRenderedPageBreak/>
        <w:t>Cost for Hotel-Meals Core</w:t>
      </w:r>
      <w:r w:rsidRPr="007364C1">
        <w:rPr>
          <w:b/>
          <w:bCs/>
          <w:color w:val="000000"/>
          <w:u w:val="single"/>
          <w:lang w:val="en-GB"/>
        </w:rPr>
        <w:t xml:space="preserve">: </w:t>
      </w:r>
      <w:r w:rsidRPr="007364C1">
        <w:rPr>
          <w:color w:val="000000"/>
          <w:lang w:val="en-GB"/>
        </w:rPr>
        <w:t xml:space="preserve"> according to the list below: </w:t>
      </w:r>
    </w:p>
    <w:p w14:paraId="6A456EA0" w14:textId="77777777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 w:themeColor="text1"/>
          <w:lang w:val="en-GB"/>
        </w:rPr>
        <w:t xml:space="preserve">Arm.&amp; Disarm: </w:t>
      </w:r>
      <w:r w:rsidRPr="007364C1">
        <w:rPr>
          <w:color w:val="000000"/>
          <w:lang w:val="en-GB"/>
        </w:rPr>
        <w:t xml:space="preserve">Task 5001 and activity 501 </w:t>
      </w:r>
    </w:p>
    <w:p w14:paraId="5F858A2E" w14:textId="11E8AC38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rFonts w:eastAsiaTheme="minorHAnsi"/>
          <w:b/>
          <w:bCs/>
          <w:lang w:val="en-GB" w:eastAsia="en-US"/>
        </w:rPr>
        <w:t xml:space="preserve">Conflict Peace &amp; Sec: </w:t>
      </w:r>
      <w:r w:rsidRPr="007364C1">
        <w:rPr>
          <w:color w:val="000000"/>
          <w:lang w:val="en-GB"/>
        </w:rPr>
        <w:t>Task 5002 and activity</w:t>
      </w:r>
    </w:p>
    <w:p w14:paraId="5DDA10A5" w14:textId="77777777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 w:themeColor="text1"/>
          <w:lang w:val="en-GB"/>
        </w:rPr>
        <w:t xml:space="preserve">Peace &amp; Development: </w:t>
      </w:r>
      <w:r w:rsidRPr="007364C1">
        <w:rPr>
          <w:color w:val="000000"/>
          <w:lang w:val="en-GB"/>
        </w:rPr>
        <w:t>Task 5003 and activity 503</w:t>
      </w:r>
    </w:p>
    <w:p w14:paraId="2DBA5283" w14:textId="77777777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 w:themeColor="text1"/>
          <w:lang w:val="en-GB"/>
        </w:rPr>
        <w:t>Outreach:</w:t>
      </w:r>
      <w:r w:rsidRPr="007364C1">
        <w:rPr>
          <w:color w:val="000000" w:themeColor="text1"/>
          <w:lang w:val="en-GB"/>
        </w:rPr>
        <w:t xml:space="preserve"> </w:t>
      </w:r>
      <w:r w:rsidRPr="007364C1">
        <w:rPr>
          <w:color w:val="000000"/>
          <w:lang w:val="en-GB"/>
        </w:rPr>
        <w:t xml:space="preserve">Task 5004 and activity 504 </w:t>
      </w:r>
    </w:p>
    <w:p w14:paraId="6C95D7E8" w14:textId="77777777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/>
          <w:lang w:val="en-GB"/>
        </w:rPr>
        <w:t>Operation:</w:t>
      </w:r>
      <w:r w:rsidRPr="007364C1">
        <w:rPr>
          <w:color w:val="000000"/>
          <w:lang w:val="en-GB"/>
        </w:rPr>
        <w:t xml:space="preserve"> Task 5005 and activity 505</w:t>
      </w:r>
    </w:p>
    <w:p w14:paraId="47059F56" w14:textId="21E709E3" w:rsidR="001C6C7C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/>
          <w:lang w:val="en-GB"/>
        </w:rPr>
        <w:t>Director's office:</w:t>
      </w:r>
      <w:r w:rsidRPr="007364C1">
        <w:rPr>
          <w:color w:val="000000"/>
          <w:lang w:val="en-GB"/>
        </w:rPr>
        <w:t xml:space="preserve"> Task 5006 and activity 506 </w:t>
      </w:r>
    </w:p>
    <w:p w14:paraId="540BED5D" w14:textId="5B04F033" w:rsidR="007C678D" w:rsidRPr="007364C1" w:rsidRDefault="007C678D" w:rsidP="00577D0A">
      <w:pPr>
        <w:jc w:val="both"/>
        <w:rPr>
          <w:b/>
          <w:bCs/>
          <w:color w:val="000000" w:themeColor="text1"/>
          <w:lang w:val="en-GB"/>
        </w:rPr>
      </w:pPr>
    </w:p>
    <w:p w14:paraId="02C50116" w14:textId="3AAF4A25" w:rsidR="007C678D" w:rsidRPr="007364C1" w:rsidRDefault="007C678D" w:rsidP="007C678D">
      <w:pPr>
        <w:jc w:val="both"/>
        <w:rPr>
          <w:color w:val="000000"/>
          <w:lang w:val="en-GB"/>
        </w:rPr>
      </w:pPr>
      <w:r w:rsidRPr="007364C1">
        <w:rPr>
          <w:b/>
          <w:bCs/>
          <w:color w:val="000000"/>
          <w:highlight w:val="yellow"/>
          <w:u w:val="single"/>
          <w:lang w:val="en-GB"/>
        </w:rPr>
        <w:t>Tickets for travel Core</w:t>
      </w:r>
      <w:proofErr w:type="gramStart"/>
      <w:r w:rsidRPr="007364C1">
        <w:rPr>
          <w:b/>
          <w:bCs/>
          <w:color w:val="000000"/>
          <w:u w:val="single"/>
          <w:lang w:val="en-GB"/>
        </w:rPr>
        <w:t xml:space="preserve">:  </w:t>
      </w:r>
      <w:r w:rsidR="00F4799B" w:rsidRPr="007364C1">
        <w:rPr>
          <w:b/>
          <w:bCs/>
          <w:color w:val="000000"/>
          <w:u w:val="single"/>
          <w:lang w:val="en-GB"/>
        </w:rPr>
        <w:t>(</w:t>
      </w:r>
      <w:proofErr w:type="gramEnd"/>
      <w:r w:rsidR="00F4799B" w:rsidRPr="007364C1">
        <w:rPr>
          <w:b/>
          <w:bCs/>
          <w:color w:val="000000"/>
          <w:u w:val="single"/>
          <w:lang w:val="en-GB"/>
        </w:rPr>
        <w:t xml:space="preserve">flight, bus, train) </w:t>
      </w:r>
      <w:r w:rsidRPr="007364C1">
        <w:rPr>
          <w:color w:val="000000"/>
          <w:lang w:val="en-GB"/>
        </w:rPr>
        <w:t xml:space="preserve">according to the list below: </w:t>
      </w:r>
    </w:p>
    <w:p w14:paraId="47383C02" w14:textId="77777777" w:rsidR="00F4799B" w:rsidRPr="007364C1" w:rsidRDefault="00F4799B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 w:themeColor="text1"/>
          <w:lang w:val="en-GB"/>
        </w:rPr>
        <w:t>Arm.&amp; Disarm</w:t>
      </w:r>
      <w:r w:rsidRPr="007364C1">
        <w:rPr>
          <w:b/>
          <w:bCs/>
          <w:color w:val="000000"/>
          <w:lang w:val="en-GB"/>
        </w:rPr>
        <w:t>:</w:t>
      </w:r>
      <w:r w:rsidRPr="007364C1">
        <w:rPr>
          <w:color w:val="000000"/>
          <w:lang w:val="en-GB"/>
        </w:rPr>
        <w:t xml:space="preserve"> Task 5101 and activity 511</w:t>
      </w:r>
    </w:p>
    <w:p w14:paraId="5362E41B" w14:textId="77777777" w:rsidR="00F4799B" w:rsidRPr="007364C1" w:rsidRDefault="00F4799B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rFonts w:eastAsiaTheme="minorHAnsi"/>
          <w:b/>
          <w:bCs/>
          <w:lang w:val="en-GB" w:eastAsia="en-US"/>
        </w:rPr>
        <w:t xml:space="preserve">Conflict Peace &amp; Sec: </w:t>
      </w:r>
      <w:r w:rsidRPr="007364C1">
        <w:rPr>
          <w:color w:val="000000"/>
          <w:lang w:val="en-GB"/>
        </w:rPr>
        <w:t>Task 5102 and activity 513</w:t>
      </w:r>
    </w:p>
    <w:p w14:paraId="13D5AF4F" w14:textId="77777777" w:rsidR="00F4799B" w:rsidRPr="007364C1" w:rsidRDefault="00F4799B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 w:themeColor="text1"/>
          <w:lang w:val="en-GB"/>
        </w:rPr>
        <w:t xml:space="preserve">Peace &amp; Development: </w:t>
      </w:r>
      <w:r w:rsidRPr="007364C1">
        <w:rPr>
          <w:color w:val="000000"/>
          <w:lang w:val="en-GB"/>
        </w:rPr>
        <w:t>Task 5103 and activity 514</w:t>
      </w:r>
    </w:p>
    <w:p w14:paraId="07B338D4" w14:textId="77777777" w:rsidR="00F4799B" w:rsidRPr="007364C1" w:rsidRDefault="00F4799B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 w:themeColor="text1"/>
          <w:lang w:val="en-GB"/>
        </w:rPr>
        <w:t>Outreach:</w:t>
      </w:r>
      <w:r w:rsidRPr="007364C1">
        <w:rPr>
          <w:color w:val="000000" w:themeColor="text1"/>
          <w:lang w:val="en-GB"/>
        </w:rPr>
        <w:t xml:space="preserve"> </w:t>
      </w:r>
      <w:r w:rsidRPr="007364C1">
        <w:rPr>
          <w:color w:val="000000"/>
          <w:lang w:val="en-GB"/>
        </w:rPr>
        <w:t>Task 5104 and activity 515</w:t>
      </w:r>
    </w:p>
    <w:p w14:paraId="0197C94D" w14:textId="77777777" w:rsidR="00F4799B" w:rsidRPr="007364C1" w:rsidRDefault="00F4799B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/>
          <w:lang w:val="en-GB"/>
        </w:rPr>
        <w:t>Operation:</w:t>
      </w:r>
      <w:r w:rsidRPr="007364C1">
        <w:rPr>
          <w:color w:val="000000"/>
          <w:lang w:val="en-GB"/>
        </w:rPr>
        <w:t xml:space="preserve"> Task 5105 and activity 516</w:t>
      </w:r>
    </w:p>
    <w:p w14:paraId="37124FDD" w14:textId="77777777" w:rsidR="00F4799B" w:rsidRPr="007364C1" w:rsidRDefault="00F4799B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/>
          <w:lang w:val="en-GB"/>
        </w:rPr>
        <w:t>Director's office:</w:t>
      </w:r>
      <w:r w:rsidRPr="007364C1">
        <w:rPr>
          <w:color w:val="000000"/>
          <w:lang w:val="en-GB"/>
        </w:rPr>
        <w:t xml:space="preserve"> Task 5106 and activity 517 </w:t>
      </w:r>
    </w:p>
    <w:p w14:paraId="305B9602" w14:textId="77777777" w:rsidR="007C678D" w:rsidRPr="007364C1" w:rsidRDefault="007C678D" w:rsidP="007C678D">
      <w:pPr>
        <w:jc w:val="both"/>
        <w:rPr>
          <w:b/>
          <w:bCs/>
          <w:color w:val="000000"/>
          <w:lang w:val="en-GB"/>
        </w:rPr>
      </w:pPr>
    </w:p>
    <w:p w14:paraId="61620C34" w14:textId="4F2EAA5E" w:rsidR="007C678D" w:rsidRPr="007364C1" w:rsidRDefault="00F4799B" w:rsidP="007C678D">
      <w:pPr>
        <w:jc w:val="both"/>
        <w:rPr>
          <w:color w:val="000000"/>
          <w:lang w:val="en-GB"/>
        </w:rPr>
      </w:pPr>
      <w:r w:rsidRPr="007364C1">
        <w:rPr>
          <w:rFonts w:eastAsiaTheme="minorHAnsi"/>
          <w:b/>
          <w:bCs/>
          <w:highlight w:val="yellow"/>
          <w:u w:val="single"/>
          <w:lang w:val="en-GB" w:eastAsia="en-US"/>
        </w:rPr>
        <w:t xml:space="preserve">Other travel costs </w:t>
      </w:r>
      <w:r w:rsidR="007C678D" w:rsidRPr="007364C1">
        <w:rPr>
          <w:b/>
          <w:bCs/>
          <w:color w:val="000000"/>
          <w:highlight w:val="yellow"/>
          <w:u w:val="single"/>
          <w:lang w:val="en-GB"/>
        </w:rPr>
        <w:t>Core:</w:t>
      </w:r>
      <w:r w:rsidRPr="007364C1">
        <w:rPr>
          <w:b/>
          <w:bCs/>
          <w:color w:val="000000"/>
          <w:u w:val="single"/>
          <w:lang w:val="en-GB"/>
        </w:rPr>
        <w:t xml:space="preserve"> </w:t>
      </w:r>
      <w:r w:rsidRPr="007364C1">
        <w:rPr>
          <w:color w:val="000000"/>
          <w:u w:val="single"/>
          <w:lang w:val="en-GB"/>
        </w:rPr>
        <w:t>(</w:t>
      </w:r>
      <w:proofErr w:type="spellStart"/>
      <w:r w:rsidRPr="007364C1">
        <w:rPr>
          <w:color w:val="000000"/>
          <w:u w:val="single"/>
          <w:lang w:val="en-GB"/>
        </w:rPr>
        <w:t>e.g</w:t>
      </w:r>
      <w:proofErr w:type="spellEnd"/>
      <w:r w:rsidRPr="007364C1">
        <w:rPr>
          <w:color w:val="000000"/>
          <w:u w:val="single"/>
          <w:lang w:val="en-GB"/>
        </w:rPr>
        <w:t xml:space="preserve"> </w:t>
      </w:r>
      <w:r w:rsidR="00E809AB" w:rsidRPr="007364C1">
        <w:rPr>
          <w:color w:val="000000"/>
          <w:u w:val="single"/>
          <w:lang w:val="en-GB"/>
        </w:rPr>
        <w:t>taxi) according</w:t>
      </w:r>
      <w:r w:rsidR="007C678D" w:rsidRPr="007364C1">
        <w:rPr>
          <w:color w:val="000000"/>
          <w:lang w:val="en-GB"/>
        </w:rPr>
        <w:t xml:space="preserve"> to the list below: </w:t>
      </w:r>
    </w:p>
    <w:p w14:paraId="2DF6BDE2" w14:textId="4964B3E8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 w:themeColor="text1"/>
          <w:lang w:val="en-GB"/>
        </w:rPr>
        <w:t>Arm.&amp; Disarm</w:t>
      </w:r>
      <w:r w:rsidRPr="007364C1">
        <w:rPr>
          <w:b/>
          <w:bCs/>
          <w:color w:val="000000"/>
          <w:lang w:val="en-GB"/>
        </w:rPr>
        <w:t>:</w:t>
      </w:r>
      <w:r w:rsidRPr="007364C1">
        <w:rPr>
          <w:color w:val="000000"/>
          <w:lang w:val="en-GB"/>
        </w:rPr>
        <w:t xml:space="preserve"> Task </w:t>
      </w:r>
      <w:r w:rsidR="00F4799B" w:rsidRPr="007364C1">
        <w:rPr>
          <w:color w:val="000000"/>
          <w:lang w:val="en-GB"/>
        </w:rPr>
        <w:t>5201</w:t>
      </w:r>
      <w:r w:rsidRPr="007364C1">
        <w:rPr>
          <w:color w:val="000000"/>
          <w:lang w:val="en-GB"/>
        </w:rPr>
        <w:t xml:space="preserve"> and activity 5</w:t>
      </w:r>
      <w:r w:rsidR="00F4799B" w:rsidRPr="007364C1">
        <w:rPr>
          <w:color w:val="000000"/>
          <w:lang w:val="en-GB"/>
        </w:rPr>
        <w:t>21</w:t>
      </w:r>
    </w:p>
    <w:p w14:paraId="6DDF6536" w14:textId="69E8482B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rFonts w:eastAsiaTheme="minorHAnsi"/>
          <w:b/>
          <w:bCs/>
          <w:lang w:val="en-GB" w:eastAsia="en-US"/>
        </w:rPr>
        <w:t xml:space="preserve">Conflict Peace &amp; Sec: </w:t>
      </w:r>
      <w:r w:rsidRPr="007364C1">
        <w:rPr>
          <w:color w:val="000000"/>
          <w:lang w:val="en-GB"/>
        </w:rPr>
        <w:t>Task 5</w:t>
      </w:r>
      <w:r w:rsidR="00F4799B" w:rsidRPr="007364C1">
        <w:rPr>
          <w:color w:val="000000"/>
          <w:lang w:val="en-GB"/>
        </w:rPr>
        <w:t>202</w:t>
      </w:r>
      <w:r w:rsidRPr="007364C1">
        <w:rPr>
          <w:color w:val="000000"/>
          <w:lang w:val="en-GB"/>
        </w:rPr>
        <w:t xml:space="preserve"> and activity</w:t>
      </w:r>
      <w:r w:rsidR="00F4799B" w:rsidRPr="007364C1">
        <w:rPr>
          <w:color w:val="000000"/>
          <w:lang w:val="en-GB"/>
        </w:rPr>
        <w:t xml:space="preserve"> 522</w:t>
      </w:r>
    </w:p>
    <w:p w14:paraId="2E3AA7DA" w14:textId="6776999E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 w:themeColor="text1"/>
          <w:lang w:val="en-GB"/>
        </w:rPr>
        <w:t xml:space="preserve">Peace &amp; Development: </w:t>
      </w:r>
      <w:r w:rsidRPr="007364C1">
        <w:rPr>
          <w:color w:val="000000"/>
          <w:lang w:val="en-GB"/>
        </w:rPr>
        <w:t>Task 5</w:t>
      </w:r>
      <w:r w:rsidR="00F4799B" w:rsidRPr="007364C1">
        <w:rPr>
          <w:color w:val="000000"/>
          <w:lang w:val="en-GB"/>
        </w:rPr>
        <w:t>203</w:t>
      </w:r>
      <w:r w:rsidRPr="007364C1">
        <w:rPr>
          <w:color w:val="000000"/>
          <w:lang w:val="en-GB"/>
        </w:rPr>
        <w:t xml:space="preserve"> and activity 5</w:t>
      </w:r>
      <w:r w:rsidR="00F4799B" w:rsidRPr="007364C1">
        <w:rPr>
          <w:color w:val="000000"/>
          <w:lang w:val="en-GB"/>
        </w:rPr>
        <w:t>23</w:t>
      </w:r>
    </w:p>
    <w:p w14:paraId="1B462AF1" w14:textId="2313269E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 w:themeColor="text1"/>
          <w:lang w:val="en-GB"/>
        </w:rPr>
        <w:t>Outreach:</w:t>
      </w:r>
      <w:r w:rsidRPr="007364C1">
        <w:rPr>
          <w:color w:val="000000" w:themeColor="text1"/>
          <w:lang w:val="en-GB"/>
        </w:rPr>
        <w:t xml:space="preserve"> </w:t>
      </w:r>
      <w:r w:rsidRPr="007364C1">
        <w:rPr>
          <w:color w:val="000000"/>
          <w:lang w:val="en-GB"/>
        </w:rPr>
        <w:t>Task 5</w:t>
      </w:r>
      <w:r w:rsidR="00F4799B" w:rsidRPr="007364C1">
        <w:rPr>
          <w:color w:val="000000"/>
          <w:lang w:val="en-GB"/>
        </w:rPr>
        <w:t>204</w:t>
      </w:r>
      <w:r w:rsidRPr="007364C1">
        <w:rPr>
          <w:color w:val="000000"/>
          <w:lang w:val="en-GB"/>
        </w:rPr>
        <w:t xml:space="preserve"> and activity 5</w:t>
      </w:r>
      <w:r w:rsidR="00F4799B" w:rsidRPr="007364C1">
        <w:rPr>
          <w:color w:val="000000"/>
          <w:lang w:val="en-GB"/>
        </w:rPr>
        <w:t>24</w:t>
      </w:r>
    </w:p>
    <w:p w14:paraId="6DEA23BC" w14:textId="2B48D427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/>
          <w:lang w:val="en-GB"/>
        </w:rPr>
        <w:t>Operation:</w:t>
      </w:r>
      <w:r w:rsidRPr="007364C1">
        <w:rPr>
          <w:color w:val="000000"/>
          <w:lang w:val="en-GB"/>
        </w:rPr>
        <w:t xml:space="preserve"> </w:t>
      </w:r>
      <w:r w:rsidR="00F4799B" w:rsidRPr="007364C1">
        <w:rPr>
          <w:color w:val="000000"/>
          <w:lang w:val="en-GB"/>
        </w:rPr>
        <w:t>Task 5205 and activity 525</w:t>
      </w:r>
    </w:p>
    <w:p w14:paraId="4A69C860" w14:textId="416F23A9" w:rsidR="007C678D" w:rsidRPr="007364C1" w:rsidRDefault="007C678D" w:rsidP="00B47EC5">
      <w:pPr>
        <w:spacing w:line="276" w:lineRule="auto"/>
        <w:jc w:val="both"/>
        <w:rPr>
          <w:color w:val="000000"/>
          <w:lang w:val="en-GB"/>
        </w:rPr>
      </w:pPr>
      <w:r w:rsidRPr="007364C1">
        <w:rPr>
          <w:b/>
          <w:bCs/>
          <w:color w:val="000000"/>
          <w:lang w:val="en-GB"/>
        </w:rPr>
        <w:t>Director's office:</w:t>
      </w:r>
      <w:r w:rsidRPr="007364C1">
        <w:rPr>
          <w:color w:val="000000"/>
          <w:lang w:val="en-GB"/>
        </w:rPr>
        <w:t xml:space="preserve"> Task 5</w:t>
      </w:r>
      <w:r w:rsidR="00F4799B" w:rsidRPr="007364C1">
        <w:rPr>
          <w:color w:val="000000"/>
          <w:lang w:val="en-GB"/>
        </w:rPr>
        <w:t>2</w:t>
      </w:r>
      <w:r w:rsidRPr="007364C1">
        <w:rPr>
          <w:color w:val="000000"/>
          <w:lang w:val="en-GB"/>
        </w:rPr>
        <w:t>06 and activity 5</w:t>
      </w:r>
      <w:r w:rsidR="00F4799B" w:rsidRPr="007364C1">
        <w:rPr>
          <w:color w:val="000000"/>
          <w:lang w:val="en-GB"/>
        </w:rPr>
        <w:t>26</w:t>
      </w:r>
    </w:p>
    <w:p w14:paraId="3CDECFD3" w14:textId="77777777" w:rsidR="007C678D" w:rsidRPr="007364C1" w:rsidRDefault="007C678D" w:rsidP="007C678D">
      <w:pPr>
        <w:jc w:val="both"/>
        <w:rPr>
          <w:color w:val="000000"/>
          <w:lang w:val="en-GB"/>
        </w:rPr>
      </w:pPr>
    </w:p>
    <w:p w14:paraId="2EFA3FCA" w14:textId="516DF6AF" w:rsidR="00FF19DC" w:rsidRPr="007364C1" w:rsidRDefault="00DA4665" w:rsidP="00C57B4D">
      <w:pPr>
        <w:rPr>
          <w:b/>
          <w:bCs/>
          <w:highlight w:val="yellow"/>
          <w:lang w:val="en-GB"/>
        </w:rPr>
      </w:pPr>
      <w:r w:rsidRPr="007364C1">
        <w:rPr>
          <w:b/>
          <w:bCs/>
          <w:color w:val="000000" w:themeColor="text1"/>
          <w:highlight w:val="yellow"/>
          <w:u w:val="single"/>
          <w:lang w:val="en-GB"/>
        </w:rPr>
        <w:t xml:space="preserve">Costs for </w:t>
      </w:r>
      <w:r w:rsidRPr="007364C1">
        <w:rPr>
          <w:b/>
          <w:bCs/>
          <w:highlight w:val="yellow"/>
          <w:u w:val="single"/>
          <w:lang w:val="en-GB"/>
        </w:rPr>
        <w:t>m</w:t>
      </w:r>
      <w:r w:rsidR="008C2794" w:rsidRPr="007364C1">
        <w:rPr>
          <w:b/>
          <w:bCs/>
          <w:highlight w:val="yellow"/>
          <w:u w:val="single"/>
          <w:lang w:val="en-GB"/>
        </w:rPr>
        <w:t xml:space="preserve">oving </w:t>
      </w:r>
      <w:r w:rsidR="003A74C6" w:rsidRPr="007364C1">
        <w:rPr>
          <w:b/>
          <w:bCs/>
          <w:highlight w:val="yellow"/>
          <w:u w:val="single"/>
          <w:lang w:val="en-GB"/>
        </w:rPr>
        <w:t>to Sweden:</w:t>
      </w:r>
      <w:r w:rsidR="003A74C6" w:rsidRPr="007364C1">
        <w:rPr>
          <w:b/>
          <w:bCs/>
          <w:highlight w:val="yellow"/>
          <w:lang w:val="en-GB"/>
        </w:rPr>
        <w:t xml:space="preserve">  </w:t>
      </w:r>
    </w:p>
    <w:p w14:paraId="452E6A69" w14:textId="3868FE8D" w:rsidR="003A74C6" w:rsidRPr="007364C1" w:rsidRDefault="003A74C6" w:rsidP="007C678D">
      <w:pPr>
        <w:rPr>
          <w:b/>
          <w:bCs/>
          <w:color w:val="000000" w:themeColor="text1"/>
          <w:lang w:val="en-GB"/>
        </w:rPr>
      </w:pPr>
      <w:r w:rsidRPr="007364C1">
        <w:rPr>
          <w:b/>
          <w:bCs/>
          <w:color w:val="000000" w:themeColor="text1"/>
          <w:lang w:val="en-GB"/>
        </w:rPr>
        <w:t>Task in Maconomy 5370 and activity 537</w:t>
      </w:r>
    </w:p>
    <w:p w14:paraId="69DBF4BE" w14:textId="77777777" w:rsidR="003A74C6" w:rsidRPr="007364C1" w:rsidRDefault="003A74C6" w:rsidP="003A74C6">
      <w:pPr>
        <w:rPr>
          <w:color w:val="000000" w:themeColor="text1"/>
          <w:lang w:val="en-GB"/>
        </w:rPr>
      </w:pPr>
    </w:p>
    <w:p w14:paraId="2E54C759" w14:textId="55DBA664" w:rsidR="003A74C6" w:rsidRPr="007364C1" w:rsidRDefault="003A74C6" w:rsidP="003A74C6">
      <w:pPr>
        <w:pStyle w:val="Liststycke"/>
        <w:numPr>
          <w:ilvl w:val="0"/>
          <w:numId w:val="25"/>
        </w:numPr>
        <w:rPr>
          <w:rFonts w:ascii="Times New Roman" w:hAnsi="Times New Roman" w:cs="Times New Roman"/>
          <w:lang w:val="en-GB"/>
        </w:rPr>
      </w:pPr>
      <w:r w:rsidRPr="007364C1">
        <w:rPr>
          <w:rFonts w:ascii="Times New Roman" w:hAnsi="Times New Roman" w:cs="Times New Roman"/>
          <w:lang w:val="en-GB"/>
        </w:rPr>
        <w:t>Programme Directors/Researchers, their spouses and children are reimbursed by SIPRI for verified moving and travel costs (travel by economy class for the employee and their immediate family</w:t>
      </w:r>
      <w:r w:rsidR="00C57B4D" w:rsidRPr="007364C1">
        <w:rPr>
          <w:rFonts w:ascii="Times New Roman" w:hAnsi="Times New Roman" w:cs="Times New Roman"/>
          <w:lang w:val="en-GB"/>
        </w:rPr>
        <w:t xml:space="preserve"> members</w:t>
      </w:r>
      <w:r w:rsidRPr="007364C1">
        <w:rPr>
          <w:rFonts w:ascii="Times New Roman" w:hAnsi="Times New Roman" w:cs="Times New Roman"/>
          <w:lang w:val="en-GB"/>
        </w:rPr>
        <w:t xml:space="preserve">). </w:t>
      </w:r>
    </w:p>
    <w:p w14:paraId="5B445E16" w14:textId="46ACA099" w:rsidR="003A74C6" w:rsidRPr="007364C1" w:rsidRDefault="003A74C6" w:rsidP="003A74C6">
      <w:pPr>
        <w:pStyle w:val="Liststycke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lang w:val="en-GB" w:eastAsia="en-GB"/>
        </w:rPr>
      </w:pPr>
      <w:r w:rsidRPr="007364C1">
        <w:rPr>
          <w:rFonts w:ascii="Times New Roman" w:hAnsi="Times New Roman" w:cs="Times New Roman"/>
          <w:lang w:val="en-GB"/>
        </w:rPr>
        <w:t>Research Assistants are reimbursed for travel costs (economy class)</w:t>
      </w:r>
    </w:p>
    <w:p w14:paraId="6799E6BF" w14:textId="77777777" w:rsidR="000801CF" w:rsidRPr="007364C1" w:rsidRDefault="000801CF" w:rsidP="000801CF">
      <w:pPr>
        <w:pStyle w:val="Liststycke"/>
        <w:rPr>
          <w:rFonts w:ascii="Times New Roman" w:eastAsia="Times New Roman" w:hAnsi="Times New Roman" w:cs="Times New Roman"/>
          <w:b/>
          <w:bCs/>
          <w:lang w:val="en-GB" w:eastAsia="en-GB"/>
        </w:rPr>
      </w:pPr>
    </w:p>
    <w:p w14:paraId="34A98096" w14:textId="0FB01C23" w:rsidR="000801CF" w:rsidRPr="007364C1" w:rsidRDefault="000801CF" w:rsidP="000801CF">
      <w:pPr>
        <w:rPr>
          <w:lang w:val="en-GB"/>
        </w:rPr>
      </w:pPr>
      <w:r w:rsidRPr="007364C1">
        <w:rPr>
          <w:lang w:val="en-GB"/>
        </w:rPr>
        <w:t xml:space="preserve">For more information, please </w:t>
      </w:r>
      <w:r w:rsidR="00E721A8" w:rsidRPr="007364C1">
        <w:rPr>
          <w:lang w:val="en-GB"/>
        </w:rPr>
        <w:t>contact</w:t>
      </w:r>
      <w:r w:rsidRPr="007364C1">
        <w:rPr>
          <w:lang w:val="en-GB"/>
        </w:rPr>
        <w:t xml:space="preserve"> HR </w:t>
      </w:r>
      <w:r w:rsidR="00E721A8" w:rsidRPr="007364C1">
        <w:rPr>
          <w:lang w:val="en-GB"/>
        </w:rPr>
        <w:t>department.</w:t>
      </w:r>
    </w:p>
    <w:p w14:paraId="01B90552" w14:textId="77777777" w:rsidR="004F4B05" w:rsidRPr="007364C1" w:rsidRDefault="004F4B05" w:rsidP="00577D0A">
      <w:pPr>
        <w:jc w:val="both"/>
        <w:rPr>
          <w:b/>
          <w:bCs/>
          <w:highlight w:val="yellow"/>
          <w:u w:val="single"/>
          <w:lang w:val="en-GB"/>
        </w:rPr>
      </w:pPr>
    </w:p>
    <w:p w14:paraId="4B5A24FB" w14:textId="5715FDDE" w:rsidR="00C57B4D" w:rsidRPr="007364C1" w:rsidRDefault="00306AD2" w:rsidP="00577D0A">
      <w:pPr>
        <w:jc w:val="both"/>
        <w:rPr>
          <w:b/>
          <w:bCs/>
          <w:lang w:val="en-GB"/>
        </w:rPr>
      </w:pPr>
      <w:r w:rsidRPr="007364C1">
        <w:rPr>
          <w:b/>
          <w:bCs/>
          <w:highlight w:val="yellow"/>
          <w:u w:val="single"/>
          <w:lang w:val="en-GB"/>
        </w:rPr>
        <w:t>Residence Permit</w:t>
      </w:r>
      <w:r w:rsidR="000801CF" w:rsidRPr="007364C1">
        <w:rPr>
          <w:b/>
          <w:bCs/>
          <w:highlight w:val="yellow"/>
          <w:u w:val="single"/>
          <w:lang w:val="en-GB"/>
        </w:rPr>
        <w:t>:</w:t>
      </w:r>
      <w:r w:rsidR="000801CF" w:rsidRPr="007364C1">
        <w:rPr>
          <w:b/>
          <w:bCs/>
          <w:lang w:val="en-GB"/>
        </w:rPr>
        <w:t xml:space="preserve">  </w:t>
      </w:r>
    </w:p>
    <w:p w14:paraId="5933B54D" w14:textId="27964823" w:rsidR="008C2794" w:rsidRPr="007364C1" w:rsidRDefault="000801CF" w:rsidP="00577D0A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5420 and activity 542</w:t>
      </w:r>
    </w:p>
    <w:p w14:paraId="0C13DA9B" w14:textId="77777777" w:rsidR="00C57B4D" w:rsidRPr="007364C1" w:rsidRDefault="00C57B4D" w:rsidP="00577D0A">
      <w:pPr>
        <w:jc w:val="both"/>
        <w:rPr>
          <w:i/>
          <w:iCs/>
          <w:color w:val="000000" w:themeColor="text1"/>
          <w:lang w:val="en-GB"/>
        </w:rPr>
      </w:pPr>
    </w:p>
    <w:p w14:paraId="21F7BF48" w14:textId="77777777" w:rsidR="000801CF" w:rsidRPr="007364C1" w:rsidRDefault="000801CF" w:rsidP="00577D0A">
      <w:pPr>
        <w:jc w:val="both"/>
        <w:rPr>
          <w:lang w:val="en-GB"/>
        </w:rPr>
      </w:pPr>
      <w:r w:rsidRPr="007364C1">
        <w:rPr>
          <w:lang w:val="en-GB"/>
        </w:rPr>
        <w:t xml:space="preserve">If an employee needs to renew their residence or work permit during their stay in Sweden, they will need to apply to the Swedish Migration Agency (Migrationsverket). </w:t>
      </w:r>
    </w:p>
    <w:p w14:paraId="73E24199" w14:textId="322A0DA8" w:rsidR="000801CF" w:rsidRPr="007364C1" w:rsidRDefault="000801CF" w:rsidP="00577D0A">
      <w:pPr>
        <w:jc w:val="both"/>
        <w:rPr>
          <w:lang w:val="en-GB"/>
        </w:rPr>
      </w:pPr>
      <w:r w:rsidRPr="007364C1">
        <w:rPr>
          <w:lang w:val="en-GB"/>
        </w:rPr>
        <w:t xml:space="preserve">SIPRI will </w:t>
      </w:r>
      <w:r w:rsidR="00B808F6" w:rsidRPr="007364C1">
        <w:rPr>
          <w:lang w:val="en-GB"/>
        </w:rPr>
        <w:t>cover</w:t>
      </w:r>
      <w:r w:rsidRPr="007364C1">
        <w:rPr>
          <w:lang w:val="en-GB"/>
        </w:rPr>
        <w:t xml:space="preserve"> the cost of work and residence permits.</w:t>
      </w:r>
    </w:p>
    <w:p w14:paraId="75B56DA8" w14:textId="3B8CBD73" w:rsidR="000801CF" w:rsidRPr="007364C1" w:rsidRDefault="000801CF" w:rsidP="00577D0A">
      <w:pPr>
        <w:jc w:val="both"/>
        <w:rPr>
          <w:lang w:val="en-GB"/>
        </w:rPr>
      </w:pPr>
      <w:r w:rsidRPr="007364C1">
        <w:rPr>
          <w:lang w:val="en-GB"/>
        </w:rPr>
        <w:t xml:space="preserve">The expenses can be claimed back in Maconomy to the activity above. </w:t>
      </w:r>
    </w:p>
    <w:p w14:paraId="5FAFE185" w14:textId="77777777" w:rsidR="00BB7833" w:rsidRPr="007364C1" w:rsidRDefault="00BB7833" w:rsidP="00577D0A">
      <w:pPr>
        <w:jc w:val="both"/>
        <w:rPr>
          <w:lang w:val="en-GB"/>
        </w:rPr>
      </w:pPr>
    </w:p>
    <w:p w14:paraId="16835537" w14:textId="77777777" w:rsidR="00C57B4D" w:rsidRDefault="00C57B4D" w:rsidP="00577D0A">
      <w:pPr>
        <w:jc w:val="both"/>
        <w:rPr>
          <w:lang w:val="en-GB"/>
        </w:rPr>
      </w:pPr>
    </w:p>
    <w:p w14:paraId="53B223BA" w14:textId="77777777" w:rsidR="00B47EC5" w:rsidRDefault="00B47EC5" w:rsidP="00577D0A">
      <w:pPr>
        <w:jc w:val="both"/>
        <w:rPr>
          <w:lang w:val="en-GB"/>
        </w:rPr>
      </w:pPr>
    </w:p>
    <w:p w14:paraId="5E2BC5A2" w14:textId="77777777" w:rsidR="00B47EC5" w:rsidRDefault="00B47EC5" w:rsidP="00577D0A">
      <w:pPr>
        <w:jc w:val="both"/>
        <w:rPr>
          <w:lang w:val="en-GB"/>
        </w:rPr>
      </w:pPr>
    </w:p>
    <w:p w14:paraId="35A2EB71" w14:textId="77777777" w:rsidR="00B47EC5" w:rsidRPr="007364C1" w:rsidRDefault="00B47EC5" w:rsidP="00577D0A">
      <w:pPr>
        <w:jc w:val="both"/>
        <w:rPr>
          <w:lang w:val="en-GB"/>
        </w:rPr>
      </w:pPr>
    </w:p>
    <w:p w14:paraId="4E6881FA" w14:textId="77777777" w:rsidR="004F4B05" w:rsidRPr="007364C1" w:rsidRDefault="004F4B05" w:rsidP="00577D0A">
      <w:pPr>
        <w:jc w:val="both"/>
        <w:rPr>
          <w:lang w:val="en-GB"/>
        </w:rPr>
      </w:pPr>
    </w:p>
    <w:p w14:paraId="2779C480" w14:textId="7B803DCE" w:rsidR="00C57B4D" w:rsidRPr="007364C1" w:rsidRDefault="00306AD2" w:rsidP="000E3456">
      <w:pPr>
        <w:jc w:val="both"/>
        <w:rPr>
          <w:b/>
          <w:bCs/>
          <w:lang w:val="en-GB"/>
        </w:rPr>
      </w:pPr>
      <w:r w:rsidRPr="007364C1">
        <w:rPr>
          <w:b/>
          <w:bCs/>
          <w:highlight w:val="yellow"/>
          <w:u w:val="single"/>
          <w:lang w:val="en-GB"/>
        </w:rPr>
        <w:lastRenderedPageBreak/>
        <w:t>FIKA breakfast, Entertainment</w:t>
      </w:r>
      <w:r w:rsidR="00B808F6" w:rsidRPr="007364C1">
        <w:rPr>
          <w:b/>
          <w:bCs/>
          <w:highlight w:val="yellow"/>
          <w:u w:val="single"/>
          <w:lang w:val="en-GB"/>
        </w:rPr>
        <w:t>:</w:t>
      </w:r>
      <w:r w:rsidR="00B808F6" w:rsidRPr="007364C1">
        <w:rPr>
          <w:b/>
          <w:bCs/>
          <w:lang w:val="en-GB"/>
        </w:rPr>
        <w:t xml:space="preserve">  </w:t>
      </w:r>
    </w:p>
    <w:p w14:paraId="68F4DF0F" w14:textId="41BA69CD" w:rsidR="000E3456" w:rsidRPr="007364C1" w:rsidRDefault="00B808F6" w:rsidP="000E3456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5</w:t>
      </w:r>
      <w:r w:rsidR="000E3456" w:rsidRPr="007364C1">
        <w:rPr>
          <w:b/>
          <w:bCs/>
          <w:i/>
          <w:iCs/>
          <w:color w:val="000000" w:themeColor="text1"/>
          <w:lang w:val="en-GB"/>
        </w:rPr>
        <w:t>510</w:t>
      </w:r>
      <w:r w:rsidRPr="007364C1">
        <w:rPr>
          <w:b/>
          <w:bCs/>
          <w:i/>
          <w:iCs/>
          <w:color w:val="000000" w:themeColor="text1"/>
          <w:lang w:val="en-GB"/>
        </w:rPr>
        <w:t xml:space="preserve"> and activity 5</w:t>
      </w:r>
      <w:r w:rsidR="000E3456" w:rsidRPr="007364C1">
        <w:rPr>
          <w:b/>
          <w:bCs/>
          <w:i/>
          <w:iCs/>
          <w:color w:val="000000" w:themeColor="text1"/>
          <w:lang w:val="en-GB"/>
        </w:rPr>
        <w:t>51</w:t>
      </w:r>
    </w:p>
    <w:p w14:paraId="60FBAA40" w14:textId="77777777" w:rsidR="008B5C6D" w:rsidRPr="007364C1" w:rsidRDefault="008B5C6D" w:rsidP="000F7EEE">
      <w:pPr>
        <w:jc w:val="both"/>
        <w:rPr>
          <w:i/>
          <w:iCs/>
          <w:color w:val="000000" w:themeColor="text1"/>
          <w:lang w:val="en-GB"/>
        </w:rPr>
      </w:pPr>
    </w:p>
    <w:p w14:paraId="3FA1675E" w14:textId="3C4FEB1E" w:rsidR="000F7EEE" w:rsidRPr="007364C1" w:rsidRDefault="00BE5BAF" w:rsidP="000F7EEE">
      <w:pPr>
        <w:jc w:val="both"/>
        <w:rPr>
          <w:lang w:val="en-GB"/>
        </w:rPr>
      </w:pPr>
      <w:r w:rsidRPr="007364C1">
        <w:rPr>
          <w:lang w:val="en-GB"/>
        </w:rPr>
        <w:t xml:space="preserve">The reimbursement for our weekly fika is up to 400 SEK for both organizers. One person of every team will submit the receipts by </w:t>
      </w:r>
      <w:r w:rsidR="00C57B4D" w:rsidRPr="007364C1">
        <w:rPr>
          <w:lang w:val="en-GB"/>
        </w:rPr>
        <w:t>attaching all the receipts to</w:t>
      </w:r>
      <w:r w:rsidRPr="007364C1">
        <w:rPr>
          <w:lang w:val="en-GB"/>
        </w:rPr>
        <w:t xml:space="preserve"> the above activity. </w:t>
      </w:r>
    </w:p>
    <w:p w14:paraId="2746E897" w14:textId="77777777" w:rsidR="00B632D9" w:rsidRPr="007364C1" w:rsidRDefault="00B632D9" w:rsidP="000F7EEE">
      <w:pPr>
        <w:jc w:val="both"/>
        <w:rPr>
          <w:lang w:val="en-GB"/>
        </w:rPr>
      </w:pPr>
    </w:p>
    <w:p w14:paraId="076C222D" w14:textId="2E3286C1" w:rsidR="00080FF5" w:rsidRPr="007364C1" w:rsidRDefault="00306AD2" w:rsidP="000F7EEE">
      <w:pPr>
        <w:jc w:val="both"/>
        <w:rPr>
          <w:rStyle w:val="y2iqfc"/>
          <w:lang w:val="en-GB"/>
        </w:rPr>
      </w:pPr>
      <w:r w:rsidRPr="007364C1">
        <w:rPr>
          <w:b/>
          <w:bCs/>
          <w:highlight w:val="yellow"/>
          <w:u w:val="single"/>
          <w:lang w:val="en-GB"/>
        </w:rPr>
        <w:t>Conference</w:t>
      </w:r>
      <w:r w:rsidR="00BE5BAF" w:rsidRPr="007364C1">
        <w:rPr>
          <w:b/>
          <w:bCs/>
          <w:highlight w:val="yellow"/>
          <w:u w:val="single"/>
          <w:lang w:val="en-GB"/>
        </w:rPr>
        <w:t>:</w:t>
      </w:r>
      <w:r w:rsidR="00BE5BAF" w:rsidRPr="007364C1">
        <w:rPr>
          <w:b/>
          <w:bCs/>
          <w:u w:val="single"/>
          <w:lang w:val="en-GB"/>
        </w:rPr>
        <w:t xml:space="preserve"> </w:t>
      </w:r>
      <w:r w:rsidR="00E721A8" w:rsidRPr="007364C1">
        <w:rPr>
          <w:u w:val="single"/>
          <w:lang w:val="en-GB"/>
        </w:rPr>
        <w:t>(</w:t>
      </w:r>
      <w:r w:rsidR="00B47EC5" w:rsidRPr="007364C1">
        <w:rPr>
          <w:u w:val="single"/>
          <w:lang w:val="en-GB"/>
        </w:rPr>
        <w:t>e.g.,</w:t>
      </w:r>
      <w:r w:rsidR="00E721A8" w:rsidRPr="007364C1">
        <w:rPr>
          <w:u w:val="single"/>
          <w:lang w:val="en-GB"/>
        </w:rPr>
        <w:t xml:space="preserve"> costs for </w:t>
      </w:r>
      <w:r w:rsidR="00E721A8" w:rsidRPr="007364C1">
        <w:rPr>
          <w:rStyle w:val="y2iqfc"/>
          <w:color w:val="202124"/>
          <w:lang w:val="en-GB"/>
        </w:rPr>
        <w:t>Exhibitions and fairs)</w:t>
      </w:r>
    </w:p>
    <w:p w14:paraId="324CE501" w14:textId="394A8940" w:rsidR="00BE5BAF" w:rsidRPr="007364C1" w:rsidRDefault="00BE5BAF" w:rsidP="00BE5BAF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5430 and activity 543</w:t>
      </w:r>
    </w:p>
    <w:p w14:paraId="7D66CE6B" w14:textId="77777777" w:rsidR="00890B76" w:rsidRPr="007364C1" w:rsidRDefault="00890B76" w:rsidP="00BE5BAF">
      <w:pPr>
        <w:jc w:val="both"/>
        <w:rPr>
          <w:b/>
          <w:bCs/>
          <w:i/>
          <w:iCs/>
          <w:color w:val="000000" w:themeColor="text1"/>
          <w:lang w:val="en-GB"/>
        </w:rPr>
      </w:pPr>
    </w:p>
    <w:p w14:paraId="552B826C" w14:textId="013744E0" w:rsidR="00C57B4D" w:rsidRPr="007364C1" w:rsidRDefault="00306AD2" w:rsidP="00577D0A">
      <w:pPr>
        <w:jc w:val="both"/>
        <w:rPr>
          <w:b/>
          <w:bCs/>
          <w:u w:val="single"/>
          <w:lang w:val="en-GB"/>
        </w:rPr>
      </w:pPr>
      <w:r w:rsidRPr="007364C1">
        <w:rPr>
          <w:b/>
          <w:bCs/>
          <w:highlight w:val="yellow"/>
          <w:u w:val="single"/>
          <w:lang w:val="en-GB"/>
        </w:rPr>
        <w:t>Postage/Delivery</w:t>
      </w:r>
      <w:r w:rsidR="00BE5BAF" w:rsidRPr="007364C1">
        <w:rPr>
          <w:b/>
          <w:bCs/>
          <w:highlight w:val="yellow"/>
          <w:u w:val="single"/>
          <w:lang w:val="en-GB"/>
        </w:rPr>
        <w:t>:</w:t>
      </w:r>
      <w:r w:rsidR="00BE5BAF" w:rsidRPr="007364C1">
        <w:rPr>
          <w:b/>
          <w:bCs/>
          <w:u w:val="single"/>
          <w:lang w:val="en-GB"/>
        </w:rPr>
        <w:t xml:space="preserve">  </w:t>
      </w:r>
    </w:p>
    <w:p w14:paraId="7DBE40C8" w14:textId="0BA65A4D" w:rsidR="00080FF5" w:rsidRPr="007364C1" w:rsidRDefault="00BE5BAF" w:rsidP="00577D0A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5</w:t>
      </w:r>
      <w:r w:rsidR="00D9140E" w:rsidRPr="007364C1">
        <w:rPr>
          <w:b/>
          <w:bCs/>
          <w:i/>
          <w:iCs/>
          <w:color w:val="000000" w:themeColor="text1"/>
          <w:lang w:val="en-GB"/>
        </w:rPr>
        <w:t>390</w:t>
      </w:r>
      <w:r w:rsidRPr="007364C1">
        <w:rPr>
          <w:b/>
          <w:bCs/>
          <w:i/>
          <w:iCs/>
          <w:color w:val="000000" w:themeColor="text1"/>
          <w:lang w:val="en-GB"/>
        </w:rPr>
        <w:t xml:space="preserve"> and activity 5</w:t>
      </w:r>
      <w:r w:rsidR="00D9140E" w:rsidRPr="007364C1">
        <w:rPr>
          <w:b/>
          <w:bCs/>
          <w:i/>
          <w:iCs/>
          <w:color w:val="000000" w:themeColor="text1"/>
          <w:lang w:val="en-GB"/>
        </w:rPr>
        <w:t>39</w:t>
      </w:r>
    </w:p>
    <w:p w14:paraId="4B4295C5" w14:textId="77777777" w:rsidR="00080FF5" w:rsidRPr="007364C1" w:rsidRDefault="00080FF5" w:rsidP="00577D0A">
      <w:pPr>
        <w:jc w:val="both"/>
        <w:rPr>
          <w:b/>
          <w:bCs/>
          <w:i/>
          <w:iCs/>
          <w:color w:val="000000" w:themeColor="text1"/>
          <w:lang w:val="en-GB"/>
        </w:rPr>
      </w:pPr>
    </w:p>
    <w:p w14:paraId="28ADB21C" w14:textId="3024F7D5" w:rsidR="00D9140E" w:rsidRPr="007364C1" w:rsidRDefault="00D9140E" w:rsidP="00577D0A">
      <w:pPr>
        <w:jc w:val="both"/>
        <w:rPr>
          <w:b/>
          <w:bCs/>
          <w:u w:val="single"/>
          <w:lang w:val="en-GB"/>
        </w:rPr>
      </w:pPr>
      <w:r w:rsidRPr="007364C1">
        <w:rPr>
          <w:b/>
          <w:bCs/>
          <w:i/>
          <w:iCs/>
          <w:color w:val="000000" w:themeColor="text1"/>
          <w:highlight w:val="yellow"/>
          <w:u w:val="single"/>
          <w:lang w:val="en-GB"/>
        </w:rPr>
        <w:t>Representation intern / extern</w:t>
      </w:r>
      <w:r w:rsidR="00C57B4D" w:rsidRPr="007364C1">
        <w:rPr>
          <w:b/>
          <w:bCs/>
          <w:i/>
          <w:iCs/>
          <w:color w:val="000000" w:themeColor="text1"/>
          <w:u w:val="single"/>
          <w:lang w:val="en-GB"/>
        </w:rPr>
        <w:t xml:space="preserve">: </w:t>
      </w:r>
    </w:p>
    <w:p w14:paraId="10D1A626" w14:textId="3C525BAB" w:rsidR="00D9140E" w:rsidRPr="007364C1" w:rsidRDefault="00D9140E" w:rsidP="00D9140E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intern: 5610 and activity 561</w:t>
      </w:r>
    </w:p>
    <w:p w14:paraId="4CD335E0" w14:textId="1AA81BAF" w:rsidR="00D9140E" w:rsidRPr="007364C1" w:rsidRDefault="00D9140E" w:rsidP="00D9140E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extern: 5600 and activity 560</w:t>
      </w:r>
    </w:p>
    <w:p w14:paraId="1741D7C7" w14:textId="53FFAF74" w:rsidR="00EC4EA9" w:rsidRPr="007364C1" w:rsidRDefault="00EC4EA9" w:rsidP="00D9140E">
      <w:pPr>
        <w:jc w:val="both"/>
        <w:rPr>
          <w:i/>
          <w:iCs/>
          <w:color w:val="000000" w:themeColor="text1"/>
          <w:lang w:val="en-GB"/>
        </w:rPr>
      </w:pPr>
    </w:p>
    <w:p w14:paraId="12FADDE5" w14:textId="4EA1A3E0" w:rsidR="00EC4EA9" w:rsidRPr="007364C1" w:rsidRDefault="00EC4EA9" w:rsidP="00D9140E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i/>
          <w:iCs/>
          <w:color w:val="000000" w:themeColor="text1"/>
          <w:lang w:val="en-GB"/>
        </w:rPr>
        <w:t xml:space="preserve">Please include the reason </w:t>
      </w:r>
      <w:r w:rsidR="00C57B4D" w:rsidRPr="007364C1">
        <w:rPr>
          <w:i/>
          <w:iCs/>
          <w:color w:val="000000" w:themeColor="text1"/>
          <w:lang w:val="en-GB"/>
        </w:rPr>
        <w:t xml:space="preserve">for the cost </w:t>
      </w:r>
      <w:r w:rsidRPr="007364C1">
        <w:rPr>
          <w:i/>
          <w:iCs/>
          <w:color w:val="000000" w:themeColor="text1"/>
          <w:lang w:val="en-GB"/>
        </w:rPr>
        <w:t xml:space="preserve">and the persons attended. </w:t>
      </w:r>
    </w:p>
    <w:p w14:paraId="5C7C17A0" w14:textId="77777777" w:rsidR="00C57B4D" w:rsidRPr="007364C1" w:rsidRDefault="00C57B4D" w:rsidP="00D9140E">
      <w:pPr>
        <w:jc w:val="both"/>
        <w:rPr>
          <w:i/>
          <w:iCs/>
          <w:color w:val="000000" w:themeColor="text1"/>
          <w:lang w:val="en-GB"/>
        </w:rPr>
      </w:pPr>
    </w:p>
    <w:p w14:paraId="2F1AB348" w14:textId="364199C5" w:rsidR="00C57B4D" w:rsidRPr="007364C1" w:rsidRDefault="00D9140E" w:rsidP="00D9140E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highlight w:val="yellow"/>
          <w:lang w:val="en-GB"/>
        </w:rPr>
        <w:t>Other costs</w:t>
      </w:r>
      <w:r w:rsidRPr="007364C1">
        <w:rPr>
          <w:i/>
          <w:iCs/>
          <w:color w:val="000000" w:themeColor="text1"/>
          <w:highlight w:val="yellow"/>
          <w:lang w:val="en-GB"/>
        </w:rPr>
        <w:t>:</w:t>
      </w:r>
      <w:r w:rsidRPr="007364C1">
        <w:rPr>
          <w:i/>
          <w:iCs/>
          <w:color w:val="000000" w:themeColor="text1"/>
          <w:lang w:val="en-GB"/>
        </w:rPr>
        <w:t xml:space="preserve"> </w:t>
      </w:r>
      <w:r w:rsidR="00C57B4D" w:rsidRPr="007364C1">
        <w:rPr>
          <w:i/>
          <w:iCs/>
          <w:color w:val="000000" w:themeColor="text1"/>
          <w:lang w:val="en-GB"/>
        </w:rPr>
        <w:t>(</w:t>
      </w:r>
      <w:proofErr w:type="gramStart"/>
      <w:r w:rsidR="00B47EC5" w:rsidRPr="007364C1">
        <w:rPr>
          <w:i/>
          <w:iCs/>
          <w:color w:val="000000" w:themeColor="text1"/>
          <w:lang w:val="en-GB"/>
        </w:rPr>
        <w:t>e.g.</w:t>
      </w:r>
      <w:proofErr w:type="gramEnd"/>
      <w:r w:rsidR="00B47EC5" w:rsidRPr="007364C1">
        <w:rPr>
          <w:i/>
          <w:iCs/>
          <w:color w:val="000000" w:themeColor="text1"/>
          <w:lang w:val="en-GB"/>
        </w:rPr>
        <w:t xml:space="preserve"> flowers</w:t>
      </w:r>
      <w:r w:rsidR="00C57B4D" w:rsidRPr="007364C1">
        <w:rPr>
          <w:i/>
          <w:iCs/>
          <w:color w:val="000000" w:themeColor="text1"/>
          <w:lang w:val="en-GB"/>
        </w:rPr>
        <w:t xml:space="preserve"> for new staff</w:t>
      </w:r>
      <w:r w:rsidR="00EE45A6" w:rsidRPr="007364C1">
        <w:rPr>
          <w:i/>
          <w:iCs/>
          <w:color w:val="000000" w:themeColor="text1"/>
          <w:lang w:val="en-GB"/>
        </w:rPr>
        <w:t>)</w:t>
      </w:r>
    </w:p>
    <w:p w14:paraId="14122BF3" w14:textId="7A6E207E" w:rsidR="00D9140E" w:rsidRPr="007364C1" w:rsidRDefault="00D9140E" w:rsidP="00D9140E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54</w:t>
      </w:r>
      <w:r w:rsidR="00EE45A6" w:rsidRPr="007364C1">
        <w:rPr>
          <w:b/>
          <w:bCs/>
          <w:i/>
          <w:iCs/>
          <w:color w:val="000000" w:themeColor="text1"/>
          <w:lang w:val="en-GB"/>
        </w:rPr>
        <w:t>0</w:t>
      </w:r>
      <w:r w:rsidRPr="007364C1">
        <w:rPr>
          <w:b/>
          <w:bCs/>
          <w:i/>
          <w:iCs/>
          <w:color w:val="000000" w:themeColor="text1"/>
          <w:lang w:val="en-GB"/>
        </w:rPr>
        <w:t xml:space="preserve"> and activity 54</w:t>
      </w:r>
      <w:r w:rsidR="00EE45A6" w:rsidRPr="007364C1">
        <w:rPr>
          <w:b/>
          <w:bCs/>
          <w:i/>
          <w:iCs/>
          <w:color w:val="000000" w:themeColor="text1"/>
          <w:lang w:val="en-GB"/>
        </w:rPr>
        <w:t>0</w:t>
      </w:r>
    </w:p>
    <w:p w14:paraId="01EDDE12" w14:textId="77777777" w:rsidR="00C57B4D" w:rsidRPr="007364C1" w:rsidRDefault="00C57B4D" w:rsidP="00D9140E">
      <w:pPr>
        <w:jc w:val="both"/>
        <w:rPr>
          <w:b/>
          <w:bCs/>
          <w:i/>
          <w:iCs/>
          <w:color w:val="000000" w:themeColor="text1"/>
          <w:lang w:val="en-GB"/>
        </w:rPr>
      </w:pPr>
    </w:p>
    <w:p w14:paraId="0FEE46F5" w14:textId="77777777" w:rsidR="00EE45A6" w:rsidRPr="007364C1" w:rsidRDefault="00842019" w:rsidP="00D9140E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highlight w:val="yellow"/>
          <w:lang w:val="en-GB"/>
        </w:rPr>
        <w:t>Away Days</w:t>
      </w:r>
      <w:r w:rsidR="00D9140E" w:rsidRPr="007364C1">
        <w:rPr>
          <w:i/>
          <w:iCs/>
          <w:color w:val="000000" w:themeColor="text1"/>
          <w:highlight w:val="yellow"/>
          <w:lang w:val="en-GB"/>
        </w:rPr>
        <w:t>:</w:t>
      </w:r>
    </w:p>
    <w:p w14:paraId="0736DB32" w14:textId="5C49A290" w:rsidR="00842019" w:rsidRPr="007364C1" w:rsidRDefault="00D9140E" w:rsidP="00D9140E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i/>
          <w:iCs/>
          <w:color w:val="000000" w:themeColor="text1"/>
          <w:lang w:val="en-GB"/>
        </w:rPr>
        <w:t xml:space="preserve"> </w:t>
      </w:r>
      <w:r w:rsidRPr="007364C1">
        <w:rPr>
          <w:b/>
          <w:bCs/>
          <w:i/>
          <w:iCs/>
          <w:color w:val="000000" w:themeColor="text1"/>
          <w:lang w:val="en-GB"/>
        </w:rPr>
        <w:t>Task in Maconomy 5</w:t>
      </w:r>
      <w:r w:rsidR="00842019" w:rsidRPr="007364C1">
        <w:rPr>
          <w:b/>
          <w:bCs/>
          <w:i/>
          <w:iCs/>
          <w:color w:val="000000" w:themeColor="text1"/>
          <w:lang w:val="en-GB"/>
        </w:rPr>
        <w:t>520</w:t>
      </w:r>
      <w:r w:rsidRPr="007364C1">
        <w:rPr>
          <w:b/>
          <w:bCs/>
          <w:i/>
          <w:iCs/>
          <w:color w:val="000000" w:themeColor="text1"/>
          <w:lang w:val="en-GB"/>
        </w:rPr>
        <w:t xml:space="preserve"> and activity </w:t>
      </w:r>
      <w:r w:rsidR="00842019" w:rsidRPr="007364C1">
        <w:rPr>
          <w:b/>
          <w:bCs/>
          <w:i/>
          <w:iCs/>
          <w:color w:val="000000" w:themeColor="text1"/>
          <w:lang w:val="en-GB"/>
        </w:rPr>
        <w:t>552</w:t>
      </w:r>
      <w:r w:rsidR="00842019" w:rsidRPr="007364C1">
        <w:rPr>
          <w:b/>
          <w:bCs/>
          <w:i/>
          <w:iCs/>
          <w:color w:val="000000" w:themeColor="text1"/>
          <w:lang w:val="en-GB"/>
        </w:rPr>
        <w:tab/>
      </w:r>
    </w:p>
    <w:p w14:paraId="12E062BC" w14:textId="65EC8A3E" w:rsidR="00842019" w:rsidRPr="007364C1" w:rsidRDefault="00842019" w:rsidP="00D9140E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i/>
          <w:iCs/>
          <w:color w:val="000000" w:themeColor="text1"/>
          <w:lang w:val="en-GB"/>
        </w:rPr>
        <w:t xml:space="preserve">Please do not forget to attach the participants list and the </w:t>
      </w:r>
      <w:r w:rsidR="00EE45A6" w:rsidRPr="007364C1">
        <w:rPr>
          <w:i/>
          <w:iCs/>
          <w:color w:val="000000" w:themeColor="text1"/>
          <w:lang w:val="en-GB"/>
        </w:rPr>
        <w:t>agenda/program</w:t>
      </w:r>
      <w:r w:rsidRPr="007364C1">
        <w:rPr>
          <w:i/>
          <w:iCs/>
          <w:color w:val="000000" w:themeColor="text1"/>
          <w:lang w:val="en-GB"/>
        </w:rPr>
        <w:t xml:space="preserve">. </w:t>
      </w:r>
    </w:p>
    <w:p w14:paraId="505CE3D2" w14:textId="77777777" w:rsidR="00EE45A6" w:rsidRPr="007364C1" w:rsidRDefault="00EE45A6" w:rsidP="00D9140E">
      <w:pPr>
        <w:jc w:val="both"/>
        <w:rPr>
          <w:i/>
          <w:iCs/>
          <w:color w:val="000000" w:themeColor="text1"/>
          <w:lang w:val="en-GB"/>
        </w:rPr>
      </w:pPr>
    </w:p>
    <w:p w14:paraId="3D857BC5" w14:textId="1E98CD21" w:rsidR="00EE45A6" w:rsidRPr="007364C1" w:rsidRDefault="00842019" w:rsidP="00D9140E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 xml:space="preserve"> </w:t>
      </w:r>
      <w:r w:rsidRPr="007364C1">
        <w:rPr>
          <w:b/>
          <w:bCs/>
          <w:i/>
          <w:iCs/>
          <w:color w:val="000000" w:themeColor="text1"/>
          <w:highlight w:val="yellow"/>
          <w:lang w:val="en-GB"/>
        </w:rPr>
        <w:t>Library costs</w:t>
      </w:r>
      <w:r w:rsidRPr="007364C1">
        <w:rPr>
          <w:i/>
          <w:iCs/>
          <w:color w:val="000000" w:themeColor="text1"/>
          <w:highlight w:val="yellow"/>
          <w:lang w:val="en-GB"/>
        </w:rPr>
        <w:t>:</w:t>
      </w:r>
      <w:r w:rsidRPr="007364C1">
        <w:rPr>
          <w:i/>
          <w:iCs/>
          <w:color w:val="000000" w:themeColor="text1"/>
          <w:lang w:val="en-GB"/>
        </w:rPr>
        <w:t xml:space="preserve"> </w:t>
      </w:r>
      <w:r w:rsidR="00EE45A6" w:rsidRPr="007364C1">
        <w:rPr>
          <w:i/>
          <w:iCs/>
          <w:color w:val="000000" w:themeColor="text1"/>
          <w:lang w:val="en-GB"/>
        </w:rPr>
        <w:t>(</w:t>
      </w:r>
      <w:r w:rsidR="00B47EC5" w:rsidRPr="007364C1">
        <w:rPr>
          <w:i/>
          <w:iCs/>
          <w:color w:val="000000" w:themeColor="text1"/>
          <w:lang w:val="en-GB"/>
        </w:rPr>
        <w:t>e.g.,</w:t>
      </w:r>
      <w:r w:rsidR="00EE45A6" w:rsidRPr="007364C1">
        <w:rPr>
          <w:i/>
          <w:iCs/>
          <w:color w:val="000000" w:themeColor="text1"/>
          <w:lang w:val="en-GB"/>
        </w:rPr>
        <w:t xml:space="preserve"> cost for books, newspaper)</w:t>
      </w:r>
    </w:p>
    <w:p w14:paraId="053FDA3E" w14:textId="6A9DA9BC" w:rsidR="00D9140E" w:rsidRPr="007364C1" w:rsidRDefault="00842019" w:rsidP="00D9140E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5380 and activity 538</w:t>
      </w:r>
      <w:r w:rsidRPr="007364C1">
        <w:rPr>
          <w:b/>
          <w:bCs/>
          <w:i/>
          <w:iCs/>
          <w:color w:val="000000" w:themeColor="text1"/>
          <w:lang w:val="en-GB"/>
        </w:rPr>
        <w:tab/>
      </w:r>
    </w:p>
    <w:p w14:paraId="0CFBF2F4" w14:textId="77777777" w:rsidR="00E721A8" w:rsidRPr="007364C1" w:rsidRDefault="00E721A8" w:rsidP="00D9140E">
      <w:pPr>
        <w:jc w:val="both"/>
        <w:rPr>
          <w:b/>
          <w:bCs/>
          <w:i/>
          <w:iCs/>
          <w:color w:val="000000" w:themeColor="text1"/>
          <w:lang w:val="en-GB"/>
        </w:rPr>
      </w:pPr>
    </w:p>
    <w:p w14:paraId="71CC6BCD" w14:textId="38AF7D22" w:rsidR="00E721A8" w:rsidRPr="007364C1" w:rsidRDefault="00E721A8" w:rsidP="00E721A8">
      <w:pPr>
        <w:jc w:val="both"/>
        <w:rPr>
          <w:i/>
          <w:iCs/>
          <w:color w:val="000000"/>
          <w:lang w:val="en-GB"/>
        </w:rPr>
      </w:pPr>
      <w:r w:rsidRPr="007364C1">
        <w:rPr>
          <w:b/>
          <w:bCs/>
          <w:i/>
          <w:iCs/>
          <w:color w:val="000000"/>
          <w:highlight w:val="yellow"/>
          <w:u w:val="single"/>
          <w:lang w:val="en-GB"/>
        </w:rPr>
        <w:t>Staff training</w:t>
      </w:r>
      <w:r w:rsidRPr="007364C1">
        <w:rPr>
          <w:b/>
          <w:bCs/>
          <w:i/>
          <w:iCs/>
          <w:color w:val="000000"/>
          <w:u w:val="single"/>
          <w:lang w:val="en-GB"/>
        </w:rPr>
        <w:t xml:space="preserve">: </w:t>
      </w:r>
      <w:r w:rsidRPr="007364C1">
        <w:rPr>
          <w:i/>
          <w:iCs/>
          <w:color w:val="000000"/>
          <w:lang w:val="en-GB"/>
        </w:rPr>
        <w:t>(</w:t>
      </w:r>
      <w:r w:rsidR="00B47EC5" w:rsidRPr="007364C1">
        <w:rPr>
          <w:i/>
          <w:iCs/>
          <w:color w:val="000000"/>
          <w:lang w:val="en-GB"/>
        </w:rPr>
        <w:t>e.g.,</w:t>
      </w:r>
      <w:r w:rsidRPr="007364C1">
        <w:rPr>
          <w:i/>
          <w:iCs/>
          <w:color w:val="000000"/>
          <w:lang w:val="en-GB"/>
        </w:rPr>
        <w:t xml:space="preserve"> language lessons, Heat Training)</w:t>
      </w:r>
    </w:p>
    <w:p w14:paraId="193C6A8C" w14:textId="77777777" w:rsidR="00E721A8" w:rsidRPr="007364C1" w:rsidRDefault="00E721A8" w:rsidP="00E721A8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5450 and activity 545</w:t>
      </w:r>
    </w:p>
    <w:p w14:paraId="3B80244E" w14:textId="15989297" w:rsidR="00E721A8" w:rsidRPr="007364C1" w:rsidRDefault="00E721A8" w:rsidP="00E721A8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ab/>
      </w:r>
    </w:p>
    <w:p w14:paraId="77B4FFCE" w14:textId="3F6043E3" w:rsidR="00E721A8" w:rsidRPr="007364C1" w:rsidRDefault="00E721A8" w:rsidP="00E721A8">
      <w:pPr>
        <w:jc w:val="both"/>
        <w:rPr>
          <w:color w:val="000000"/>
          <w:lang w:val="en-GB"/>
        </w:rPr>
      </w:pPr>
      <w:r w:rsidRPr="007364C1">
        <w:rPr>
          <w:b/>
          <w:bCs/>
          <w:i/>
          <w:iCs/>
          <w:color w:val="000000"/>
          <w:highlight w:val="yellow"/>
          <w:lang w:val="en-GB"/>
        </w:rPr>
        <w:t>Office Supply</w:t>
      </w:r>
      <w:r w:rsidRPr="007364C1">
        <w:rPr>
          <w:b/>
          <w:bCs/>
          <w:i/>
          <w:iCs/>
          <w:color w:val="000000"/>
          <w:lang w:val="en-GB"/>
        </w:rPr>
        <w:t xml:space="preserve">: </w:t>
      </w:r>
      <w:r w:rsidRPr="007364C1">
        <w:rPr>
          <w:i/>
          <w:iCs/>
          <w:color w:val="000000"/>
          <w:lang w:val="en-GB"/>
        </w:rPr>
        <w:t>(</w:t>
      </w:r>
      <w:proofErr w:type="gramStart"/>
      <w:r w:rsidR="000767DF" w:rsidRPr="007364C1">
        <w:rPr>
          <w:i/>
          <w:iCs/>
          <w:color w:val="000000"/>
          <w:lang w:val="en-GB"/>
        </w:rPr>
        <w:t>e.g.</w:t>
      </w:r>
      <w:proofErr w:type="gramEnd"/>
      <w:r w:rsidRPr="007364C1">
        <w:rPr>
          <w:i/>
          <w:iCs/>
          <w:color w:val="000000"/>
          <w:lang w:val="en-GB"/>
        </w:rPr>
        <w:t xml:space="preserve"> toner, </w:t>
      </w:r>
      <w:r w:rsidRPr="007364C1">
        <w:rPr>
          <w:i/>
          <w:iCs/>
          <w:color w:val="4D5156"/>
          <w:shd w:val="clear" w:color="auto" w:fill="FFFFFF"/>
          <w:lang w:val="en-GB"/>
        </w:rPr>
        <w:t xml:space="preserve">pens, </w:t>
      </w:r>
      <w:r w:rsidRPr="007364C1">
        <w:rPr>
          <w:i/>
          <w:iCs/>
          <w:color w:val="202124"/>
          <w:shd w:val="clear" w:color="auto" w:fill="FFFFFF"/>
          <w:lang w:val="en-GB"/>
        </w:rPr>
        <w:t>highlighters)</w:t>
      </w:r>
    </w:p>
    <w:p w14:paraId="1C10A891" w14:textId="2FD270CF" w:rsidR="00EE45A6" w:rsidRPr="007364C1" w:rsidRDefault="00E721A8" w:rsidP="00D9140E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>Task in Maconomy 5460 and activity 546</w:t>
      </w:r>
    </w:p>
    <w:p w14:paraId="200ABA03" w14:textId="77777777" w:rsidR="00AF6487" w:rsidRPr="007364C1" w:rsidRDefault="00AF6487" w:rsidP="00D9140E">
      <w:pPr>
        <w:jc w:val="both"/>
        <w:rPr>
          <w:b/>
          <w:bCs/>
          <w:i/>
          <w:iCs/>
          <w:color w:val="000000" w:themeColor="text1"/>
          <w:lang w:val="en-GB"/>
        </w:rPr>
      </w:pPr>
    </w:p>
    <w:p w14:paraId="5D33E2F3" w14:textId="6A56EE31" w:rsidR="00665E51" w:rsidRPr="007364C1" w:rsidRDefault="00665E51" w:rsidP="00D9140E">
      <w:pPr>
        <w:jc w:val="both"/>
        <w:rPr>
          <w:b/>
          <w:bCs/>
          <w:i/>
          <w:iCs/>
          <w:color w:val="000000" w:themeColor="text1"/>
          <w:lang w:val="en-GB"/>
        </w:rPr>
      </w:pPr>
      <w:r w:rsidRPr="007364C1">
        <w:rPr>
          <w:b/>
          <w:bCs/>
          <w:i/>
          <w:iCs/>
          <w:color w:val="000000" w:themeColor="text1"/>
          <w:lang w:val="en-GB"/>
        </w:rPr>
        <w:t xml:space="preserve">Required columns to update: </w:t>
      </w:r>
    </w:p>
    <w:p w14:paraId="781A00CC" w14:textId="4C054DDB" w:rsidR="002A3278" w:rsidRPr="007364C1" w:rsidRDefault="001C6C7C" w:rsidP="00D9140E">
      <w:pPr>
        <w:jc w:val="both"/>
        <w:rPr>
          <w:i/>
          <w:iCs/>
          <w:color w:val="000000" w:themeColor="text1"/>
          <w:lang w:val="en-GB"/>
        </w:rPr>
      </w:pPr>
      <w:r w:rsidRPr="007364C1">
        <w:rPr>
          <w:i/>
          <w:iCs/>
          <w:color w:val="000000" w:themeColor="text1"/>
          <w:lang w:val="en-GB"/>
        </w:rPr>
        <w:t>Please also check below t</w:t>
      </w:r>
      <w:r w:rsidR="002A3278" w:rsidRPr="007364C1">
        <w:rPr>
          <w:i/>
          <w:iCs/>
          <w:color w:val="000000" w:themeColor="text1"/>
          <w:lang w:val="en-GB"/>
        </w:rPr>
        <w:t xml:space="preserve">he columns </w:t>
      </w:r>
      <w:r w:rsidR="00650300" w:rsidRPr="007364C1">
        <w:rPr>
          <w:i/>
          <w:iCs/>
          <w:color w:val="000000" w:themeColor="text1"/>
          <w:lang w:val="en-GB"/>
        </w:rPr>
        <w:t xml:space="preserve">in Maconomy </w:t>
      </w:r>
      <w:r w:rsidR="002A3278" w:rsidRPr="007364C1">
        <w:rPr>
          <w:i/>
          <w:iCs/>
          <w:color w:val="000000" w:themeColor="text1"/>
          <w:lang w:val="en-GB"/>
        </w:rPr>
        <w:t xml:space="preserve">that </w:t>
      </w:r>
      <w:r w:rsidR="00B23291" w:rsidRPr="007364C1">
        <w:rPr>
          <w:i/>
          <w:iCs/>
          <w:color w:val="000000" w:themeColor="text1"/>
          <w:lang w:val="en-GB"/>
        </w:rPr>
        <w:t>need to be</w:t>
      </w:r>
      <w:r w:rsidR="002A3278" w:rsidRPr="007364C1">
        <w:rPr>
          <w:i/>
          <w:iCs/>
          <w:color w:val="000000" w:themeColor="text1"/>
          <w:lang w:val="en-GB"/>
        </w:rPr>
        <w:t xml:space="preserve"> update</w:t>
      </w:r>
      <w:r w:rsidR="00B23291" w:rsidRPr="007364C1">
        <w:rPr>
          <w:i/>
          <w:iCs/>
          <w:color w:val="000000" w:themeColor="text1"/>
          <w:lang w:val="en-GB"/>
        </w:rPr>
        <w:t>d</w:t>
      </w:r>
      <w:r w:rsidRPr="007364C1">
        <w:rPr>
          <w:i/>
          <w:iCs/>
          <w:color w:val="000000" w:themeColor="text1"/>
          <w:lang w:val="en-GB"/>
        </w:rPr>
        <w:t xml:space="preserve"> </w:t>
      </w:r>
      <w:r w:rsidR="00650300" w:rsidRPr="007364C1">
        <w:rPr>
          <w:i/>
          <w:iCs/>
          <w:color w:val="000000" w:themeColor="text1"/>
          <w:lang w:val="en-GB"/>
        </w:rPr>
        <w:t>when you submit your claims</w:t>
      </w:r>
      <w:r w:rsidRPr="007364C1">
        <w:rPr>
          <w:i/>
          <w:iCs/>
          <w:color w:val="000000" w:themeColor="text1"/>
          <w:lang w:val="en-GB"/>
        </w:rPr>
        <w:t>:</w:t>
      </w:r>
    </w:p>
    <w:p w14:paraId="2A799ACC" w14:textId="4664BFCF" w:rsidR="00650300" w:rsidRPr="007364C1" w:rsidRDefault="002A3278" w:rsidP="00577D0A">
      <w:pPr>
        <w:jc w:val="both"/>
        <w:rPr>
          <w:lang w:val="en-GB"/>
        </w:rPr>
      </w:pPr>
      <w:r w:rsidRPr="007364C1">
        <w:rPr>
          <w:lang w:val="en-GB"/>
        </w:rPr>
        <w:t>Entry date</w:t>
      </w:r>
      <w:r w:rsidR="00650300" w:rsidRPr="007364C1">
        <w:rPr>
          <w:lang w:val="en-GB"/>
        </w:rPr>
        <w:t>,</w:t>
      </w:r>
      <w:r w:rsidR="00B23291" w:rsidRPr="007364C1">
        <w:rPr>
          <w:lang w:val="en-GB"/>
        </w:rPr>
        <w:t xml:space="preserve"> </w:t>
      </w:r>
    </w:p>
    <w:p w14:paraId="12729DC6" w14:textId="7A165BB5" w:rsidR="002A3278" w:rsidRPr="007364C1" w:rsidRDefault="002A3278" w:rsidP="00577D0A">
      <w:pPr>
        <w:jc w:val="both"/>
        <w:rPr>
          <w:lang w:val="en-GB"/>
        </w:rPr>
      </w:pPr>
      <w:r w:rsidRPr="007364C1">
        <w:rPr>
          <w:lang w:val="en-GB"/>
        </w:rPr>
        <w:t>Project number</w:t>
      </w:r>
    </w:p>
    <w:p w14:paraId="4C73ACAF" w14:textId="4D83CFCD" w:rsidR="002A3278" w:rsidRPr="007364C1" w:rsidRDefault="002A3278" w:rsidP="00577D0A">
      <w:pPr>
        <w:jc w:val="both"/>
        <w:rPr>
          <w:lang w:val="en-GB"/>
        </w:rPr>
      </w:pPr>
      <w:r w:rsidRPr="007364C1">
        <w:rPr>
          <w:lang w:val="en-GB"/>
        </w:rPr>
        <w:t>Task</w:t>
      </w:r>
    </w:p>
    <w:p w14:paraId="54C7D8F1" w14:textId="47D5FEE2" w:rsidR="002A3278" w:rsidRPr="007364C1" w:rsidRDefault="002A3278" w:rsidP="00577D0A">
      <w:pPr>
        <w:jc w:val="both"/>
        <w:rPr>
          <w:lang w:val="en-GB"/>
        </w:rPr>
      </w:pPr>
      <w:r w:rsidRPr="007364C1">
        <w:rPr>
          <w:lang w:val="en-GB"/>
        </w:rPr>
        <w:t xml:space="preserve">Expense </w:t>
      </w:r>
      <w:r w:rsidR="00080FF5" w:rsidRPr="007364C1">
        <w:rPr>
          <w:lang w:val="en-GB"/>
        </w:rPr>
        <w:t>justification:</w:t>
      </w:r>
      <w:r w:rsidR="00B23291" w:rsidRPr="007364C1">
        <w:rPr>
          <w:lang w:val="en-GB"/>
        </w:rPr>
        <w:t xml:space="preserve"> description </w:t>
      </w:r>
      <w:r w:rsidR="00080FF5" w:rsidRPr="007364C1">
        <w:rPr>
          <w:lang w:val="en-GB"/>
        </w:rPr>
        <w:t>of the cost</w:t>
      </w:r>
    </w:p>
    <w:p w14:paraId="7133147A" w14:textId="32530C3D" w:rsidR="002A3278" w:rsidRPr="007364C1" w:rsidRDefault="002A3278" w:rsidP="00577D0A">
      <w:pPr>
        <w:jc w:val="both"/>
        <w:rPr>
          <w:lang w:val="en-GB"/>
        </w:rPr>
      </w:pPr>
      <w:r w:rsidRPr="007364C1">
        <w:rPr>
          <w:lang w:val="en-GB"/>
        </w:rPr>
        <w:t>Currency</w:t>
      </w:r>
    </w:p>
    <w:p w14:paraId="055E1B45" w14:textId="00D443F6" w:rsidR="002A3278" w:rsidRPr="007364C1" w:rsidRDefault="00915FA7" w:rsidP="00577D0A">
      <w:pPr>
        <w:jc w:val="both"/>
        <w:rPr>
          <w:lang w:val="en-GB"/>
        </w:rPr>
      </w:pPr>
      <w:r w:rsidRPr="007364C1">
        <w:rPr>
          <w:lang w:val="en-GB"/>
        </w:rPr>
        <w:t>Exchange</w:t>
      </w:r>
      <w:r w:rsidR="002A3278" w:rsidRPr="007364C1">
        <w:rPr>
          <w:lang w:val="en-GB"/>
        </w:rPr>
        <w:t xml:space="preserve"> rate (in case of receipt from another country) </w:t>
      </w:r>
    </w:p>
    <w:p w14:paraId="5747820B" w14:textId="516D74CE" w:rsidR="009172C5" w:rsidRPr="007364C1" w:rsidRDefault="002A3278" w:rsidP="00577D0A">
      <w:pPr>
        <w:jc w:val="both"/>
        <w:rPr>
          <w:lang w:val="en-GB"/>
        </w:rPr>
      </w:pPr>
      <w:r w:rsidRPr="007364C1">
        <w:rPr>
          <w:lang w:val="en-GB"/>
        </w:rPr>
        <w:t>Unit Price Currency</w:t>
      </w:r>
    </w:p>
    <w:p w14:paraId="3DD30BBA" w14:textId="568EB69E" w:rsidR="00080FF5" w:rsidRPr="007364C1" w:rsidRDefault="002A3278" w:rsidP="00577D0A">
      <w:pPr>
        <w:jc w:val="both"/>
        <w:rPr>
          <w:lang w:val="en-GB"/>
        </w:rPr>
      </w:pPr>
      <w:r w:rsidRPr="007364C1">
        <w:rPr>
          <w:lang w:val="en-GB"/>
        </w:rPr>
        <w:t>Unit price base</w:t>
      </w:r>
    </w:p>
    <w:p w14:paraId="1E9C10D6" w14:textId="77777777" w:rsidR="00AF6487" w:rsidRPr="007364C1" w:rsidRDefault="00AF6487" w:rsidP="00577D0A">
      <w:pPr>
        <w:jc w:val="both"/>
        <w:rPr>
          <w:lang w:val="en-GB"/>
        </w:rPr>
      </w:pPr>
    </w:p>
    <w:p w14:paraId="200480C4" w14:textId="587D65BE" w:rsidR="004F4B8B" w:rsidRPr="007364C1" w:rsidRDefault="00665E51" w:rsidP="00914846">
      <w:pPr>
        <w:jc w:val="both"/>
        <w:rPr>
          <w:lang w:val="en-GB"/>
        </w:rPr>
      </w:pPr>
      <w:r w:rsidRPr="007364C1">
        <w:rPr>
          <w:noProof/>
          <w:lang w:val="en-GB"/>
        </w:rPr>
        <w:lastRenderedPageBreak/>
        <w:drawing>
          <wp:inline distT="0" distB="0" distL="0" distR="0" wp14:anchorId="1E3B9709" wp14:editId="0521AC2E">
            <wp:extent cx="5731510" cy="1293495"/>
            <wp:effectExtent l="0" t="0" r="0" b="190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60A2B" w14:textId="77777777" w:rsidR="004F4B05" w:rsidRPr="007364C1" w:rsidRDefault="004F4B05" w:rsidP="00914846">
      <w:pPr>
        <w:jc w:val="both"/>
        <w:rPr>
          <w:lang w:val="en-GB"/>
        </w:rPr>
      </w:pPr>
    </w:p>
    <w:p w14:paraId="35F917E0" w14:textId="77777777" w:rsidR="004F4B05" w:rsidRPr="007364C1" w:rsidRDefault="004F4B05" w:rsidP="00914846">
      <w:pPr>
        <w:jc w:val="both"/>
        <w:rPr>
          <w:lang w:val="en-GB"/>
        </w:rPr>
      </w:pPr>
    </w:p>
    <w:p w14:paraId="4D090D2C" w14:textId="77777777" w:rsidR="004F4B05" w:rsidRPr="007364C1" w:rsidRDefault="004F4B05" w:rsidP="00914846">
      <w:pPr>
        <w:jc w:val="both"/>
        <w:rPr>
          <w:lang w:val="en-GB"/>
        </w:rPr>
      </w:pPr>
    </w:p>
    <w:p w14:paraId="31047A58" w14:textId="77777777" w:rsidR="004F4B05" w:rsidRPr="007364C1" w:rsidRDefault="004F4B05" w:rsidP="00914846">
      <w:pPr>
        <w:jc w:val="both"/>
        <w:rPr>
          <w:lang w:val="en-GB"/>
        </w:rPr>
      </w:pPr>
    </w:p>
    <w:p w14:paraId="5DA92AD9" w14:textId="67CCA209" w:rsidR="00914846" w:rsidRPr="007364C1" w:rsidRDefault="00914846" w:rsidP="00914846">
      <w:pPr>
        <w:jc w:val="both"/>
        <w:rPr>
          <w:b/>
          <w:bCs/>
          <w:i/>
          <w:iCs/>
          <w:color w:val="FF0000"/>
          <w:sz w:val="28"/>
          <w:szCs w:val="28"/>
          <w:u w:val="single"/>
          <w:lang w:val="en-GB"/>
        </w:rPr>
      </w:pPr>
      <w:r w:rsidRPr="007364C1">
        <w:rPr>
          <w:b/>
          <w:bCs/>
          <w:i/>
          <w:iCs/>
          <w:sz w:val="32"/>
          <w:szCs w:val="32"/>
          <w:u w:val="single"/>
          <w:lang w:val="en-GB"/>
        </w:rPr>
        <w:t>Per/diem:</w:t>
      </w:r>
      <w:r w:rsidRPr="007364C1">
        <w:rPr>
          <w:b/>
          <w:bCs/>
          <w:color w:val="111111"/>
          <w:spacing w:val="1"/>
          <w:sz w:val="32"/>
          <w:szCs w:val="32"/>
          <w:shd w:val="clear" w:color="auto" w:fill="FFFFFF"/>
          <w:lang w:val="en-GB"/>
        </w:rPr>
        <w:t xml:space="preserve"> </w:t>
      </w:r>
      <w:r w:rsidRPr="007364C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Claiming Per diems in Maconomy</w:t>
      </w:r>
    </w:p>
    <w:p w14:paraId="1CF75D28" w14:textId="699859B5" w:rsidR="0078349C" w:rsidRPr="007364C1" w:rsidRDefault="007007A2" w:rsidP="0078349C">
      <w:pPr>
        <w:pStyle w:val="Normalwebb"/>
        <w:shd w:val="clear" w:color="auto" w:fill="FFFFFF"/>
        <w:spacing w:line="336" w:lineRule="atLeast"/>
        <w:rPr>
          <w:color w:val="000000"/>
          <w:lang w:val="en-GB"/>
        </w:rPr>
      </w:pPr>
      <w:r w:rsidRPr="007364C1">
        <w:rPr>
          <w:color w:val="000000"/>
          <w:lang w:val="en-GB"/>
        </w:rPr>
        <w:t>Per diem is an allowance for increased daily living expenses associated with business trips</w:t>
      </w:r>
      <w:r w:rsidR="0078349C" w:rsidRPr="007364C1">
        <w:rPr>
          <w:color w:val="000000"/>
          <w:lang w:val="en-GB"/>
        </w:rPr>
        <w:t xml:space="preserve"> outside of one's regular place </w:t>
      </w:r>
      <w:r w:rsidR="0078349C" w:rsidRPr="007364C1">
        <w:rPr>
          <w:color w:val="111111"/>
          <w:spacing w:val="1"/>
          <w:shd w:val="clear" w:color="auto" w:fill="FFFFFF"/>
          <w:lang w:val="en-GB"/>
        </w:rPr>
        <w:t>of business.</w:t>
      </w:r>
    </w:p>
    <w:p w14:paraId="24B0593A" w14:textId="00E06CDD" w:rsidR="0078349C" w:rsidRPr="007364C1" w:rsidRDefault="0078349C" w:rsidP="004A1081">
      <w:pPr>
        <w:pStyle w:val="Normal1"/>
        <w:numPr>
          <w:ilvl w:val="0"/>
          <w:numId w:val="34"/>
        </w:numPr>
        <w:shd w:val="clear" w:color="auto" w:fill="FFFFFF"/>
        <w:spacing w:before="0" w:beforeAutospacing="0" w:after="210" w:afterAutospacing="0" w:line="345" w:lineRule="atLeast"/>
        <w:jc w:val="both"/>
        <w:rPr>
          <w:color w:val="121212"/>
          <w:lang w:val="en-GB"/>
        </w:rPr>
      </w:pPr>
      <w:r w:rsidRPr="007364C1">
        <w:rPr>
          <w:color w:val="121212"/>
          <w:lang w:val="en-GB"/>
        </w:rPr>
        <w:t>You must have spent the night in another location during your business trip in order to make deductions for increased living expenses (</w:t>
      </w:r>
      <w:r w:rsidRPr="007364C1">
        <w:rPr>
          <w:color w:val="111111"/>
          <w:spacing w:val="1"/>
          <w:shd w:val="clear" w:color="auto" w:fill="FFFFFF"/>
          <w:lang w:val="en-GB"/>
        </w:rPr>
        <w:t>This applies to increased costs for food and small expenses</w:t>
      </w:r>
      <w:r w:rsidR="00890B76" w:rsidRPr="007364C1">
        <w:rPr>
          <w:color w:val="111111"/>
          <w:spacing w:val="1"/>
          <w:shd w:val="clear" w:color="auto" w:fill="FFFFFF"/>
          <w:lang w:val="en-GB"/>
        </w:rPr>
        <w:t xml:space="preserve"> </w:t>
      </w:r>
      <w:proofErr w:type="gramStart"/>
      <w:r w:rsidR="000767DF" w:rsidRPr="007364C1">
        <w:rPr>
          <w:color w:val="111111"/>
          <w:spacing w:val="1"/>
          <w:shd w:val="clear" w:color="auto" w:fill="FFFFFF"/>
          <w:lang w:val="en-GB"/>
        </w:rPr>
        <w:t>e.g.</w:t>
      </w:r>
      <w:proofErr w:type="gramEnd"/>
      <w:r w:rsidR="00890B76" w:rsidRPr="007364C1">
        <w:rPr>
          <w:color w:val="111111"/>
          <w:spacing w:val="1"/>
          <w:shd w:val="clear" w:color="auto" w:fill="FFFFFF"/>
          <w:lang w:val="en-GB"/>
        </w:rPr>
        <w:t xml:space="preserve"> ATM costs</w:t>
      </w:r>
      <w:r w:rsidRPr="007364C1">
        <w:rPr>
          <w:color w:val="111111"/>
          <w:spacing w:val="1"/>
          <w:shd w:val="clear" w:color="auto" w:fill="FFFFFF"/>
          <w:lang w:val="en-GB"/>
        </w:rPr>
        <w:t>.</w:t>
      </w:r>
      <w:r w:rsidRPr="007364C1">
        <w:rPr>
          <w:color w:val="121212"/>
          <w:lang w:val="en-GB"/>
        </w:rPr>
        <w:t>). Furthermore, it is required that you have travelled to a place more than 50 km away from your ordinary place of work and more than 50 km away from your home.</w:t>
      </w:r>
    </w:p>
    <w:p w14:paraId="4C77EA69" w14:textId="77777777" w:rsidR="00890B76" w:rsidRPr="007364C1" w:rsidRDefault="007007A2" w:rsidP="004A1081">
      <w:pPr>
        <w:pStyle w:val="Normalwebb"/>
        <w:numPr>
          <w:ilvl w:val="0"/>
          <w:numId w:val="33"/>
        </w:numPr>
        <w:shd w:val="clear" w:color="auto" w:fill="FFFFFF"/>
        <w:spacing w:line="336" w:lineRule="atLeast"/>
        <w:rPr>
          <w:color w:val="000000"/>
          <w:lang w:val="en-GB"/>
        </w:rPr>
      </w:pPr>
      <w:r w:rsidRPr="007364C1">
        <w:rPr>
          <w:color w:val="000000"/>
          <w:lang w:val="en-GB"/>
        </w:rPr>
        <w:t>Per diem pay is tax-free.</w:t>
      </w:r>
    </w:p>
    <w:p w14:paraId="431C02FF" w14:textId="21B107B4" w:rsidR="0078349C" w:rsidRPr="007364C1" w:rsidRDefault="0078349C" w:rsidP="004A1081">
      <w:pPr>
        <w:pStyle w:val="Normalwebb"/>
        <w:numPr>
          <w:ilvl w:val="0"/>
          <w:numId w:val="32"/>
        </w:numPr>
        <w:shd w:val="clear" w:color="auto" w:fill="FFFFFF"/>
        <w:spacing w:line="336" w:lineRule="atLeast"/>
        <w:rPr>
          <w:color w:val="000000" w:themeColor="text1"/>
          <w:lang w:val="en-GB"/>
        </w:rPr>
      </w:pPr>
      <w:r w:rsidRPr="007364C1">
        <w:rPr>
          <w:color w:val="000000"/>
          <w:lang w:val="en-GB"/>
        </w:rPr>
        <w:t>The Swedish Tax Agency sets domestic and foreign per diem rates</w:t>
      </w:r>
      <w:r w:rsidR="004A1081" w:rsidRPr="007364C1">
        <w:rPr>
          <w:color w:val="000000"/>
          <w:lang w:val="en-GB"/>
        </w:rPr>
        <w:t xml:space="preserve"> every year and the </w:t>
      </w:r>
      <w:r w:rsidR="004A1081" w:rsidRPr="007364C1">
        <w:rPr>
          <w:color w:val="000000" w:themeColor="text1"/>
          <w:lang w:val="en-GB"/>
        </w:rPr>
        <w:t xml:space="preserve">reimbursement amount is based on these rates. Every January we update Maconomy with the new annually rates. </w:t>
      </w:r>
      <w:r w:rsidR="00EE6CB0" w:rsidRPr="007364C1">
        <w:rPr>
          <w:color w:val="000000" w:themeColor="text1"/>
          <w:lang w:val="en-GB"/>
        </w:rPr>
        <w:t xml:space="preserve">For more info about the </w:t>
      </w:r>
      <w:r w:rsidR="00C55C69" w:rsidRPr="007364C1">
        <w:rPr>
          <w:color w:val="000000" w:themeColor="text1"/>
          <w:lang w:val="en-GB"/>
        </w:rPr>
        <w:t>rates,</w:t>
      </w:r>
      <w:r w:rsidR="00EE6CB0" w:rsidRPr="007364C1">
        <w:rPr>
          <w:color w:val="000000" w:themeColor="text1"/>
          <w:lang w:val="en-GB"/>
        </w:rPr>
        <w:t xml:space="preserve"> you can visit Skatteverket</w:t>
      </w:r>
      <w:r w:rsidR="00C55C69" w:rsidRPr="007364C1">
        <w:rPr>
          <w:color w:val="000000" w:themeColor="text1"/>
          <w:lang w:val="en-GB"/>
        </w:rPr>
        <w:t>.</w:t>
      </w:r>
      <w:r w:rsidR="00EE6CB0" w:rsidRPr="007364C1">
        <w:rPr>
          <w:color w:val="000000" w:themeColor="text1"/>
          <w:lang w:val="en-GB"/>
        </w:rPr>
        <w:t xml:space="preserve"> </w:t>
      </w:r>
    </w:p>
    <w:p w14:paraId="13622182" w14:textId="029DF0F2" w:rsidR="0078349C" w:rsidRPr="007364C1" w:rsidRDefault="007007A2" w:rsidP="004A1081">
      <w:pPr>
        <w:pStyle w:val="Normalwebb"/>
        <w:numPr>
          <w:ilvl w:val="0"/>
          <w:numId w:val="32"/>
        </w:numPr>
        <w:shd w:val="clear" w:color="auto" w:fill="FFFFFF"/>
        <w:spacing w:line="336" w:lineRule="atLeast"/>
        <w:rPr>
          <w:color w:val="000000" w:themeColor="text1"/>
          <w:lang w:val="en-GB"/>
        </w:rPr>
      </w:pPr>
      <w:r w:rsidRPr="007364C1">
        <w:rPr>
          <w:color w:val="000000" w:themeColor="text1"/>
          <w:lang w:val="en-GB"/>
        </w:rPr>
        <w:t xml:space="preserve">If the business trip starts at </w:t>
      </w:r>
      <w:r w:rsidR="0038617D" w:rsidRPr="007364C1">
        <w:rPr>
          <w:color w:val="000000" w:themeColor="text1"/>
          <w:lang w:val="en-GB"/>
        </w:rPr>
        <w:t xml:space="preserve">12.00 </w:t>
      </w:r>
      <w:r w:rsidRPr="007364C1">
        <w:rPr>
          <w:color w:val="000000" w:themeColor="text1"/>
          <w:lang w:val="en-GB"/>
        </w:rPr>
        <w:t xml:space="preserve">or later per diem </w:t>
      </w:r>
      <w:r w:rsidR="0038617D" w:rsidRPr="007364C1">
        <w:rPr>
          <w:color w:val="000000" w:themeColor="text1"/>
          <w:lang w:val="en-GB"/>
        </w:rPr>
        <w:t>counts as a half a day.</w:t>
      </w:r>
    </w:p>
    <w:p w14:paraId="594037CF" w14:textId="0596BB59" w:rsidR="0038617D" w:rsidRPr="007364C1" w:rsidRDefault="007007A2" w:rsidP="004A1081">
      <w:pPr>
        <w:pStyle w:val="Normalwebb"/>
        <w:numPr>
          <w:ilvl w:val="0"/>
          <w:numId w:val="32"/>
        </w:numPr>
        <w:shd w:val="clear" w:color="auto" w:fill="FFFFFF"/>
        <w:spacing w:line="336" w:lineRule="atLeast"/>
        <w:rPr>
          <w:color w:val="000000" w:themeColor="text1"/>
          <w:lang w:val="en-GB"/>
        </w:rPr>
      </w:pPr>
      <w:r w:rsidRPr="007364C1">
        <w:rPr>
          <w:color w:val="000000" w:themeColor="text1"/>
          <w:lang w:val="en-GB"/>
        </w:rPr>
        <w:t xml:space="preserve">If the business trip ends at </w:t>
      </w:r>
      <w:r w:rsidR="0038617D" w:rsidRPr="007364C1">
        <w:rPr>
          <w:color w:val="000000" w:themeColor="text1"/>
          <w:lang w:val="en-GB"/>
        </w:rPr>
        <w:t xml:space="preserve">19.00 </w:t>
      </w:r>
      <w:r w:rsidRPr="007364C1">
        <w:rPr>
          <w:color w:val="000000" w:themeColor="text1"/>
          <w:lang w:val="en-GB"/>
        </w:rPr>
        <w:t xml:space="preserve">or earlier </w:t>
      </w:r>
      <w:r w:rsidR="0038617D" w:rsidRPr="007364C1">
        <w:rPr>
          <w:color w:val="000000" w:themeColor="text1"/>
          <w:lang w:val="en-GB"/>
        </w:rPr>
        <w:t>per diem counts as a half a day.</w:t>
      </w:r>
    </w:p>
    <w:p w14:paraId="114CC973" w14:textId="5F063BF9" w:rsidR="00C55C69" w:rsidRPr="007364C1" w:rsidRDefault="007007A2" w:rsidP="00C55C69">
      <w:pPr>
        <w:pStyle w:val="Normalwebb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336" w:lineRule="atLeast"/>
        <w:rPr>
          <w:color w:val="000000" w:themeColor="text1"/>
          <w:u w:val="single"/>
          <w:lang w:val="en-GB"/>
        </w:rPr>
      </w:pPr>
      <w:r w:rsidRPr="007364C1">
        <w:rPr>
          <w:color w:val="000000" w:themeColor="text1"/>
          <w:lang w:val="en-GB"/>
        </w:rPr>
        <w:t>There is an overnight night allowance when accommodations are arranged privately. This allowance is equivalent to half the per diem rate.</w:t>
      </w:r>
      <w:r w:rsidR="00C55C69" w:rsidRPr="007364C1">
        <w:rPr>
          <w:color w:val="000000" w:themeColor="text1"/>
          <w:lang w:val="en-GB"/>
        </w:rPr>
        <w:t xml:space="preserve"> </w:t>
      </w:r>
      <w:r w:rsidR="00C55C69" w:rsidRPr="007364C1">
        <w:rPr>
          <w:b/>
          <w:bCs/>
          <w:color w:val="000000" w:themeColor="text1"/>
          <w:lang w:val="en-GB"/>
        </w:rPr>
        <w:t>(I</w:t>
      </w:r>
      <w:r w:rsidR="004F4B05" w:rsidRPr="007364C1">
        <w:rPr>
          <w:b/>
          <w:bCs/>
          <w:color w:val="000000" w:themeColor="text1"/>
          <w:lang w:val="en-GB"/>
        </w:rPr>
        <w:t>n this case,</w:t>
      </w:r>
      <w:r w:rsidR="00C55C69" w:rsidRPr="007364C1">
        <w:rPr>
          <w:b/>
          <w:bCs/>
          <w:color w:val="000000" w:themeColor="text1"/>
          <w:lang w:val="en-GB"/>
        </w:rPr>
        <w:t xml:space="preserve"> please make sure to fill out the column</w:t>
      </w:r>
      <w:r w:rsidR="00C55C69" w:rsidRPr="007364C1">
        <w:rPr>
          <w:b/>
          <w:bCs/>
          <w:color w:val="000000" w:themeColor="text1"/>
          <w:u w:val="single"/>
          <w:lang w:val="en-GB"/>
        </w:rPr>
        <w:t xml:space="preserve"> Nights</w:t>
      </w:r>
      <w:r w:rsidR="00C55C69" w:rsidRPr="007364C1">
        <w:rPr>
          <w:b/>
          <w:bCs/>
          <w:color w:val="000000" w:themeColor="text1"/>
          <w:lang w:val="en-GB"/>
        </w:rPr>
        <w:t xml:space="preserve"> </w:t>
      </w:r>
      <w:r w:rsidR="004F4B05" w:rsidRPr="007364C1">
        <w:rPr>
          <w:b/>
          <w:bCs/>
          <w:color w:val="000000" w:themeColor="text1"/>
          <w:lang w:val="en-GB"/>
        </w:rPr>
        <w:t>with the number of nights you have stayed abroad when you claim your per diem in Maconomy)</w:t>
      </w:r>
      <w:r w:rsidR="004F4B05" w:rsidRPr="007364C1">
        <w:rPr>
          <w:color w:val="000000" w:themeColor="text1"/>
          <w:lang w:val="en-GB"/>
        </w:rPr>
        <w:t xml:space="preserve"> </w:t>
      </w:r>
    </w:p>
    <w:p w14:paraId="3C92D464" w14:textId="77777777" w:rsidR="00C64830" w:rsidRPr="007364C1" w:rsidRDefault="00C64830" w:rsidP="00C64830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• Make sure you choose the correct project number. </w:t>
      </w:r>
    </w:p>
    <w:p w14:paraId="67EAE208" w14:textId="474E38A2" w:rsidR="00C64830" w:rsidRPr="007364C1" w:rsidRDefault="00C64830" w:rsidP="00C64830">
      <w:pPr>
        <w:autoSpaceDE w:val="0"/>
        <w:autoSpaceDN w:val="0"/>
        <w:adjustRightInd w:val="0"/>
        <w:jc w:val="both"/>
        <w:rPr>
          <w:b/>
          <w:bCs/>
          <w:u w:val="single"/>
          <w:lang w:val="en-GB"/>
        </w:rPr>
      </w:pPr>
      <w:r w:rsidRPr="007364C1">
        <w:rPr>
          <w:lang w:val="en-GB"/>
        </w:rPr>
        <w:t xml:space="preserve">NB! If the costs are to be divided between several projects, you need to </w:t>
      </w:r>
      <w:r w:rsidRPr="007364C1">
        <w:rPr>
          <w:b/>
          <w:bCs/>
          <w:u w:val="single"/>
          <w:lang w:val="en-GB"/>
        </w:rPr>
        <w:t xml:space="preserve">create </w:t>
      </w:r>
      <w:r w:rsidR="00EE6CB0" w:rsidRPr="007364C1">
        <w:rPr>
          <w:b/>
          <w:bCs/>
          <w:u w:val="single"/>
          <w:lang w:val="en-GB"/>
        </w:rPr>
        <w:t>different</w:t>
      </w:r>
      <w:r w:rsidRPr="007364C1">
        <w:rPr>
          <w:b/>
          <w:bCs/>
          <w:u w:val="single"/>
          <w:lang w:val="en-GB"/>
        </w:rPr>
        <w:t xml:space="preserve"> Per Diem</w:t>
      </w:r>
      <w:r w:rsidR="00EE6CB0" w:rsidRPr="007364C1">
        <w:rPr>
          <w:b/>
          <w:bCs/>
          <w:u w:val="single"/>
          <w:lang w:val="en-GB"/>
        </w:rPr>
        <w:t>s</w:t>
      </w:r>
      <w:r w:rsidRPr="007364C1">
        <w:rPr>
          <w:b/>
          <w:bCs/>
          <w:u w:val="single"/>
          <w:lang w:val="en-GB"/>
        </w:rPr>
        <w:t xml:space="preserve"> for each project</w:t>
      </w:r>
      <w:r w:rsidR="004110A5" w:rsidRPr="007364C1">
        <w:rPr>
          <w:b/>
          <w:bCs/>
          <w:u w:val="single"/>
          <w:lang w:val="en-GB"/>
        </w:rPr>
        <w:t>.</w:t>
      </w:r>
    </w:p>
    <w:p w14:paraId="07F2FBBC" w14:textId="04643BCD" w:rsidR="00C64830" w:rsidRPr="007364C1" w:rsidRDefault="00C64830" w:rsidP="00C64830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val="en-GB"/>
        </w:rPr>
      </w:pPr>
      <w:r w:rsidRPr="007364C1">
        <w:rPr>
          <w:b/>
          <w:bCs/>
          <w:i/>
          <w:iCs/>
          <w:sz w:val="28"/>
          <w:szCs w:val="28"/>
          <w:lang w:val="en-GB"/>
        </w:rPr>
        <w:t xml:space="preserve"> </w:t>
      </w:r>
    </w:p>
    <w:p w14:paraId="0FB00E8D" w14:textId="77777777" w:rsidR="00C64830" w:rsidRPr="007364C1" w:rsidRDefault="00C64830" w:rsidP="00C64830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• when you claim for Per diem – always remember to </w:t>
      </w:r>
      <w:r w:rsidRPr="007364C1">
        <w:rPr>
          <w:b/>
          <w:bCs/>
          <w:u w:val="single"/>
          <w:lang w:val="en-GB"/>
        </w:rPr>
        <w:t>deduct all the meals</w:t>
      </w:r>
      <w:r w:rsidRPr="007364C1">
        <w:rPr>
          <w:lang w:val="en-GB"/>
        </w:rPr>
        <w:t xml:space="preserve"> that have been provided to you by the hotel or the organizer of the event. </w:t>
      </w:r>
    </w:p>
    <w:p w14:paraId="702AF3FD" w14:textId="034A4661" w:rsidR="00C64830" w:rsidRPr="007364C1" w:rsidRDefault="00C64830" w:rsidP="00C64830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(</w:t>
      </w:r>
      <w:r w:rsidR="00915FA7" w:rsidRPr="007364C1">
        <w:rPr>
          <w:lang w:val="en-GB"/>
        </w:rPr>
        <w:t>e.g.,</w:t>
      </w:r>
      <w:r w:rsidR="000767DF" w:rsidRPr="007364C1">
        <w:rPr>
          <w:lang w:val="en-GB"/>
        </w:rPr>
        <w:t xml:space="preserve"> </w:t>
      </w:r>
      <w:r w:rsidRPr="007364C1">
        <w:rPr>
          <w:lang w:val="en-GB"/>
        </w:rPr>
        <w:t>hotel breakfast or meals at internal courses/training, conference, dinners)</w:t>
      </w:r>
    </w:p>
    <w:p w14:paraId="242A9DB3" w14:textId="77777777" w:rsidR="00915FA7" w:rsidRDefault="00915FA7" w:rsidP="00C64830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lang w:val="en-GB"/>
        </w:rPr>
      </w:pPr>
    </w:p>
    <w:p w14:paraId="3ADF16AA" w14:textId="537AAC23" w:rsidR="00C64830" w:rsidRPr="007364C1" w:rsidRDefault="00C64830" w:rsidP="00C64830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lang w:val="en-GB"/>
        </w:rPr>
      </w:pPr>
      <w:r w:rsidRPr="007364C1">
        <w:rPr>
          <w:b/>
          <w:bCs/>
          <w:i/>
          <w:iCs/>
          <w:color w:val="FF0000"/>
          <w:lang w:val="en-GB"/>
        </w:rPr>
        <w:t>Exception: No deduction for meals that are obligatory and included in the price of transport (train, airplane)</w:t>
      </w:r>
    </w:p>
    <w:p w14:paraId="6E5A386C" w14:textId="77777777" w:rsidR="005B63C2" w:rsidRPr="007364C1" w:rsidRDefault="005B63C2" w:rsidP="00C64830">
      <w:pPr>
        <w:autoSpaceDE w:val="0"/>
        <w:autoSpaceDN w:val="0"/>
        <w:adjustRightInd w:val="0"/>
        <w:jc w:val="both"/>
        <w:rPr>
          <w:color w:val="FF0000"/>
          <w:lang w:val="en-GB"/>
        </w:rPr>
      </w:pPr>
    </w:p>
    <w:p w14:paraId="1B754503" w14:textId="317C5E12" w:rsidR="00C64830" w:rsidRPr="007364C1" w:rsidRDefault="00C64830" w:rsidP="00C64830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lastRenderedPageBreak/>
        <w:t xml:space="preserve">• </w:t>
      </w:r>
      <w:r w:rsidRPr="007364C1">
        <w:rPr>
          <w:u w:val="single"/>
          <w:lang w:val="en-GB"/>
        </w:rPr>
        <w:t>If you claim Per-diem</w:t>
      </w:r>
      <w:r w:rsidRPr="007364C1">
        <w:rPr>
          <w:lang w:val="en-GB"/>
        </w:rPr>
        <w:t xml:space="preserve"> you will not be reimbursed for meals </w:t>
      </w:r>
      <w:r w:rsidR="005B63C2" w:rsidRPr="007364C1">
        <w:rPr>
          <w:lang w:val="en-GB"/>
        </w:rPr>
        <w:t>as well separately</w:t>
      </w:r>
      <w:r w:rsidRPr="007364C1">
        <w:rPr>
          <w:lang w:val="en-GB"/>
        </w:rPr>
        <w:t xml:space="preserve"> and vice versa. </w:t>
      </w:r>
    </w:p>
    <w:p w14:paraId="7CE541FA" w14:textId="77777777" w:rsidR="00C64830" w:rsidRPr="007364C1" w:rsidRDefault="00C64830" w:rsidP="00C64830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 Per diem reimbursement is meant to cover all the additional expenses you had due to business travel</w:t>
      </w:r>
    </w:p>
    <w:p w14:paraId="02211560" w14:textId="77777777" w:rsidR="00C64830" w:rsidRPr="007364C1" w:rsidRDefault="00C64830" w:rsidP="00C64830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 xml:space="preserve"> (</w:t>
      </w:r>
      <w:proofErr w:type="gramStart"/>
      <w:r w:rsidRPr="007364C1">
        <w:rPr>
          <w:lang w:val="en-GB"/>
        </w:rPr>
        <w:t>e.g.</w:t>
      </w:r>
      <w:proofErr w:type="gramEnd"/>
      <w:r w:rsidRPr="007364C1">
        <w:rPr>
          <w:lang w:val="en-GB"/>
        </w:rPr>
        <w:t xml:space="preserve"> meals, ATM costs). It does not, however, cover costs for transportation so you should</w:t>
      </w:r>
    </w:p>
    <w:p w14:paraId="17AF7080" w14:textId="320DBBD5" w:rsidR="004F4B05" w:rsidRPr="007364C1" w:rsidRDefault="00C64830" w:rsidP="0049061A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always claim costs for transfer and local transport.</w:t>
      </w:r>
    </w:p>
    <w:p w14:paraId="10AB0CD5" w14:textId="77777777" w:rsidR="0049061A" w:rsidRPr="007364C1" w:rsidRDefault="0049061A" w:rsidP="00C64830">
      <w:pPr>
        <w:autoSpaceDE w:val="0"/>
        <w:autoSpaceDN w:val="0"/>
        <w:adjustRightInd w:val="0"/>
        <w:jc w:val="both"/>
        <w:rPr>
          <w:lang w:val="en-GB"/>
        </w:rPr>
      </w:pPr>
    </w:p>
    <w:p w14:paraId="6DF2F511" w14:textId="11FDAD46" w:rsidR="0049061A" w:rsidRPr="007364C1" w:rsidRDefault="0049061A" w:rsidP="0049061A">
      <w:pPr>
        <w:autoSpaceDE w:val="0"/>
        <w:autoSpaceDN w:val="0"/>
        <w:adjustRightInd w:val="0"/>
        <w:jc w:val="both"/>
        <w:rPr>
          <w:color w:val="000000" w:themeColor="text1"/>
          <w:lang w:val="en-GB"/>
        </w:rPr>
      </w:pPr>
      <w:r w:rsidRPr="007364C1">
        <w:rPr>
          <w:lang w:val="en-GB"/>
        </w:rPr>
        <w:t xml:space="preserve">On your </w:t>
      </w:r>
      <w:r w:rsidRPr="007364C1">
        <w:rPr>
          <w:b/>
          <w:bCs/>
          <w:lang w:val="en-GB"/>
        </w:rPr>
        <w:t xml:space="preserve">Per diem </w:t>
      </w:r>
      <w:r w:rsidRPr="007364C1">
        <w:rPr>
          <w:lang w:val="en-GB"/>
        </w:rPr>
        <w:t xml:space="preserve">– always give the reason for travel </w:t>
      </w:r>
      <w:r w:rsidRPr="007364C1">
        <w:rPr>
          <w:color w:val="000000" w:themeColor="text1"/>
          <w:lang w:val="en-GB"/>
        </w:rPr>
        <w:t xml:space="preserve">and please do not forget to also attach the </w:t>
      </w:r>
      <w:r w:rsidRPr="007364C1">
        <w:rPr>
          <w:b/>
          <w:bCs/>
          <w:color w:val="000000" w:themeColor="text1"/>
          <w:lang w:val="en-GB"/>
        </w:rPr>
        <w:t>boarding passes</w:t>
      </w:r>
      <w:r w:rsidRPr="007364C1">
        <w:rPr>
          <w:color w:val="000000" w:themeColor="text1"/>
          <w:lang w:val="en-GB"/>
        </w:rPr>
        <w:t xml:space="preserve">, </w:t>
      </w:r>
      <w:r w:rsidRPr="007364C1">
        <w:rPr>
          <w:b/>
          <w:bCs/>
          <w:color w:val="000000" w:themeColor="text1"/>
          <w:lang w:val="en-GB"/>
        </w:rPr>
        <w:t xml:space="preserve">the </w:t>
      </w:r>
      <w:r w:rsidR="004F4B05" w:rsidRPr="007364C1">
        <w:rPr>
          <w:b/>
          <w:bCs/>
          <w:color w:val="000000" w:themeColor="text1"/>
          <w:lang w:val="en-GB"/>
        </w:rPr>
        <w:t>agenda</w:t>
      </w:r>
      <w:r w:rsidRPr="007364C1">
        <w:rPr>
          <w:color w:val="000000" w:themeColor="text1"/>
          <w:lang w:val="en-GB"/>
        </w:rPr>
        <w:t xml:space="preserve"> </w:t>
      </w:r>
      <w:r w:rsidR="004F4B05" w:rsidRPr="007364C1">
        <w:rPr>
          <w:color w:val="000000" w:themeColor="text1"/>
          <w:lang w:val="en-GB"/>
        </w:rPr>
        <w:t>plus</w:t>
      </w:r>
      <w:r w:rsidRPr="007364C1">
        <w:rPr>
          <w:color w:val="000000" w:themeColor="text1"/>
          <w:lang w:val="en-GB"/>
        </w:rPr>
        <w:t xml:space="preserve"> the </w:t>
      </w:r>
      <w:r w:rsidRPr="007364C1">
        <w:rPr>
          <w:b/>
          <w:bCs/>
          <w:i/>
          <w:iCs/>
          <w:color w:val="000000" w:themeColor="text1"/>
          <w:u w:val="single"/>
          <w:lang w:val="en-GB"/>
        </w:rPr>
        <w:t>travel proposal</w:t>
      </w:r>
      <w:r w:rsidRPr="007364C1">
        <w:rPr>
          <w:color w:val="000000" w:themeColor="text1"/>
          <w:lang w:val="en-GB"/>
        </w:rPr>
        <w:t xml:space="preserve"> </w:t>
      </w:r>
      <w:r w:rsidR="004F4B05" w:rsidRPr="007364C1">
        <w:rPr>
          <w:color w:val="000000" w:themeColor="text1"/>
          <w:lang w:val="en-GB"/>
        </w:rPr>
        <w:t xml:space="preserve">signed </w:t>
      </w:r>
      <w:r w:rsidRPr="007364C1">
        <w:rPr>
          <w:color w:val="000000" w:themeColor="text1"/>
          <w:lang w:val="en-GB"/>
        </w:rPr>
        <w:t xml:space="preserve">from your line manager otherwise your claim will be rejected. </w:t>
      </w:r>
    </w:p>
    <w:p w14:paraId="0902136A" w14:textId="77777777" w:rsidR="0049061A" w:rsidRPr="00915FA7" w:rsidRDefault="0049061A" w:rsidP="00915FA7">
      <w:pPr>
        <w:autoSpaceDE w:val="0"/>
        <w:autoSpaceDN w:val="0"/>
        <w:adjustRightInd w:val="0"/>
        <w:jc w:val="both"/>
        <w:rPr>
          <w:lang w:val="en-GB"/>
        </w:rPr>
      </w:pPr>
    </w:p>
    <w:p w14:paraId="7BC1AE2A" w14:textId="77777777" w:rsidR="000F7EEE" w:rsidRPr="007364C1" w:rsidRDefault="000F7EEE" w:rsidP="00577D0A">
      <w:pPr>
        <w:jc w:val="both"/>
        <w:rPr>
          <w:b/>
          <w:bCs/>
          <w:lang w:val="en-GB"/>
        </w:rPr>
      </w:pPr>
    </w:p>
    <w:p w14:paraId="1490F54C" w14:textId="7203EB62" w:rsidR="000C5697" w:rsidRPr="007364C1" w:rsidRDefault="000C5697" w:rsidP="000C5697">
      <w:pPr>
        <w:autoSpaceDE w:val="0"/>
        <w:autoSpaceDN w:val="0"/>
        <w:adjustRightInd w:val="0"/>
        <w:jc w:val="both"/>
        <w:rPr>
          <w:b/>
          <w:bCs/>
          <w:lang w:val="en-GB"/>
        </w:rPr>
      </w:pPr>
      <w:r w:rsidRPr="007364C1">
        <w:rPr>
          <w:b/>
          <w:bCs/>
          <w:lang w:val="en-GB"/>
        </w:rPr>
        <w:t>For more information about how to submit a Per-diem in Maconomy please check the tutorial film-clip: ‘Register Expenses &amp; Per Diem” on the intranet.</w:t>
      </w:r>
    </w:p>
    <w:p w14:paraId="40B8C0EB" w14:textId="77777777" w:rsidR="000C5697" w:rsidRPr="007364C1" w:rsidRDefault="000C5697" w:rsidP="000C5697">
      <w:pPr>
        <w:autoSpaceDE w:val="0"/>
        <w:autoSpaceDN w:val="0"/>
        <w:adjustRightInd w:val="0"/>
        <w:jc w:val="both"/>
        <w:rPr>
          <w:b/>
          <w:bCs/>
          <w:lang w:val="en-GB"/>
        </w:rPr>
      </w:pPr>
    </w:p>
    <w:p w14:paraId="0ACDCCB8" w14:textId="77777777" w:rsidR="000C5697" w:rsidRPr="007364C1" w:rsidRDefault="000C5697" w:rsidP="000C5697">
      <w:pPr>
        <w:autoSpaceDE w:val="0"/>
        <w:autoSpaceDN w:val="0"/>
        <w:adjustRightInd w:val="0"/>
        <w:jc w:val="both"/>
        <w:rPr>
          <w:lang w:val="en-GB"/>
        </w:rPr>
      </w:pPr>
      <w:r w:rsidRPr="007364C1">
        <w:rPr>
          <w:lang w:val="en-GB"/>
        </w:rPr>
        <w:t>For per-diem</w:t>
      </w:r>
    </w:p>
    <w:p w14:paraId="14335E0D" w14:textId="77777777" w:rsidR="000C5697" w:rsidRPr="007364C1" w:rsidRDefault="00000000" w:rsidP="000C5697">
      <w:pPr>
        <w:autoSpaceDE w:val="0"/>
        <w:autoSpaceDN w:val="0"/>
        <w:adjustRightInd w:val="0"/>
        <w:jc w:val="both"/>
        <w:rPr>
          <w:lang w:val="en-GB"/>
        </w:rPr>
      </w:pPr>
      <w:hyperlink r:id="rId12" w:history="1">
        <w:r w:rsidR="000C5697" w:rsidRPr="007364C1">
          <w:rPr>
            <w:rStyle w:val="Hyperlnk"/>
            <w:lang w:val="en-GB"/>
          </w:rPr>
          <w:t>https://intranet.sipri.org/wp-content/uploads/2020/08/Tutorial-4-Register-Per-Diem.mp4</w:t>
        </w:r>
      </w:hyperlink>
    </w:p>
    <w:p w14:paraId="34FD6C61" w14:textId="4DF7CFE5" w:rsidR="004337D9" w:rsidRDefault="004337D9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3F0883B8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7DBCB14D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2DD21095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2D241EC3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3335D88F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2AC4FB9C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1AB6081D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5113B822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1D4823E7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5E79549A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3BCC19BD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5F0994E5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19029014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3FF75284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4E6B47FC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3E896E9A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6F411F27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4B7263FC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0B4C1BCE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27B0300F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3A0FC48F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01D0B67C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654BACCB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259E2E32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13EF0FFF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5FC48235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4D995DA5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175423B5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70C268B4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0BAC5CC4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48A61080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4B8C8E5D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755D5500" w14:textId="77777777" w:rsidR="00AC47FB" w:rsidRDefault="00AC47FB" w:rsidP="000C5697">
      <w:pPr>
        <w:autoSpaceDE w:val="0"/>
        <w:autoSpaceDN w:val="0"/>
        <w:adjustRightInd w:val="0"/>
        <w:jc w:val="both"/>
        <w:rPr>
          <w:lang w:val="en-GB"/>
        </w:rPr>
      </w:pPr>
    </w:p>
    <w:p w14:paraId="279DBD34" w14:textId="7C78C54C" w:rsidR="0038617D" w:rsidRPr="007364C1" w:rsidRDefault="0096772B" w:rsidP="00914846">
      <w:pPr>
        <w:jc w:val="both"/>
        <w:rPr>
          <w:b/>
          <w:bCs/>
          <w:sz w:val="32"/>
          <w:szCs w:val="32"/>
          <w:u w:val="single"/>
          <w:lang w:val="en-GB"/>
        </w:rPr>
      </w:pPr>
      <w:proofErr w:type="gramStart"/>
      <w:r w:rsidRPr="007364C1">
        <w:rPr>
          <w:b/>
          <w:bCs/>
          <w:sz w:val="32"/>
          <w:szCs w:val="32"/>
          <w:u w:val="single"/>
          <w:lang w:val="en-GB"/>
        </w:rPr>
        <w:lastRenderedPageBreak/>
        <w:t>Mileage</w:t>
      </w:r>
      <w:r w:rsidR="006A32C5" w:rsidRPr="007364C1">
        <w:rPr>
          <w:b/>
          <w:bCs/>
          <w:sz w:val="32"/>
          <w:szCs w:val="32"/>
          <w:u w:val="single"/>
          <w:lang w:val="en-GB"/>
        </w:rPr>
        <w:t xml:space="preserve"> :</w:t>
      </w:r>
      <w:proofErr w:type="gramEnd"/>
      <w:r w:rsidR="00914846" w:rsidRPr="007364C1">
        <w:rPr>
          <w:b/>
          <w:bCs/>
          <w:sz w:val="32"/>
          <w:szCs w:val="32"/>
          <w:u w:val="single"/>
          <w:lang w:val="en-GB"/>
        </w:rPr>
        <w:t xml:space="preserve">  </w:t>
      </w:r>
      <w:r w:rsidR="00914846" w:rsidRPr="007364C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C</w:t>
      </w:r>
      <w:r w:rsidR="0038617D" w:rsidRPr="007364C1">
        <w:rPr>
          <w:b/>
          <w:bCs/>
          <w:i/>
          <w:iCs/>
          <w:color w:val="FF0000"/>
          <w:sz w:val="28"/>
          <w:szCs w:val="28"/>
          <w:u w:val="single"/>
          <w:lang w:val="en-GB"/>
        </w:rPr>
        <w:t>laiming Mileage in Maconomy</w:t>
      </w:r>
    </w:p>
    <w:p w14:paraId="295EC9D8" w14:textId="0320B3FF" w:rsidR="0096772B" w:rsidRPr="007364C1" w:rsidRDefault="0096772B" w:rsidP="0096772B">
      <w:pPr>
        <w:pStyle w:val="Normalwebb"/>
        <w:rPr>
          <w:b/>
          <w:bCs/>
          <w:lang w:val="en-GB"/>
        </w:rPr>
      </w:pPr>
      <w:r w:rsidRPr="007364C1">
        <w:rPr>
          <w:b/>
          <w:bCs/>
          <w:lang w:val="en-GB"/>
        </w:rPr>
        <w:t xml:space="preserve">Travel allowance: </w:t>
      </w:r>
    </w:p>
    <w:p w14:paraId="277050B2" w14:textId="4D009607" w:rsidR="0096772B" w:rsidRPr="007364C1" w:rsidRDefault="0096772B" w:rsidP="0096772B">
      <w:pPr>
        <w:pStyle w:val="Normalwebb"/>
        <w:rPr>
          <w:lang w:val="en-GB"/>
        </w:rPr>
      </w:pPr>
      <w:r w:rsidRPr="007364C1">
        <w:rPr>
          <w:rStyle w:val="y2iqfc"/>
          <w:color w:val="202124"/>
          <w:lang w:val="en-GB"/>
        </w:rPr>
        <w:t xml:space="preserve">When employees travel for work (business trips) with their own car, the reimbursement for a tax-free car allowance is </w:t>
      </w:r>
      <w:r w:rsidR="0038617D" w:rsidRPr="007364C1">
        <w:rPr>
          <w:rStyle w:val="y2iqfc"/>
          <w:color w:val="202124"/>
          <w:lang w:val="en-GB"/>
        </w:rPr>
        <w:t>25</w:t>
      </w:r>
      <w:r w:rsidRPr="007364C1">
        <w:rPr>
          <w:rStyle w:val="y2iqfc"/>
          <w:color w:val="202124"/>
          <w:lang w:val="en-GB"/>
        </w:rPr>
        <w:t xml:space="preserve"> </w:t>
      </w:r>
      <w:proofErr w:type="spellStart"/>
      <w:r w:rsidR="000767DF" w:rsidRPr="007364C1">
        <w:rPr>
          <w:rStyle w:val="y2iqfc"/>
          <w:color w:val="202124"/>
          <w:lang w:val="en-GB"/>
        </w:rPr>
        <w:t>sek</w:t>
      </w:r>
      <w:proofErr w:type="spellEnd"/>
      <w:r w:rsidR="000767DF" w:rsidRPr="007364C1">
        <w:rPr>
          <w:rStyle w:val="y2iqfc"/>
          <w:color w:val="202124"/>
          <w:lang w:val="en-GB"/>
        </w:rPr>
        <w:t xml:space="preserve"> per</w:t>
      </w:r>
      <w:r w:rsidRPr="007364C1">
        <w:rPr>
          <w:rStyle w:val="y2iqfc"/>
          <w:color w:val="202124"/>
          <w:lang w:val="en-GB"/>
        </w:rPr>
        <w:t xml:space="preserve"> mile</w:t>
      </w:r>
      <w:r w:rsidR="00915FA7">
        <w:rPr>
          <w:rStyle w:val="y2iqfc"/>
          <w:color w:val="202124"/>
          <w:lang w:val="en-GB"/>
        </w:rPr>
        <w:t>,</w:t>
      </w:r>
      <w:r w:rsidR="0043655C" w:rsidRPr="007364C1">
        <w:rPr>
          <w:rStyle w:val="y2iqfc"/>
          <w:color w:val="202124"/>
          <w:lang w:val="en-GB"/>
        </w:rPr>
        <w:t xml:space="preserve"> until further notice. </w:t>
      </w:r>
    </w:p>
    <w:p w14:paraId="6F8EA62D" w14:textId="224C9EF1" w:rsidR="0096772B" w:rsidRPr="00915FA7" w:rsidRDefault="0038617D" w:rsidP="00577D0A">
      <w:pPr>
        <w:jc w:val="both"/>
        <w:rPr>
          <w:color w:val="FF0000"/>
          <w:lang w:val="en-GB"/>
        </w:rPr>
      </w:pPr>
      <w:r w:rsidRPr="00915FA7">
        <w:rPr>
          <w:color w:val="FF0000"/>
          <w:lang w:val="en-GB"/>
        </w:rPr>
        <w:t xml:space="preserve">Please make sure to fill in and attach </w:t>
      </w:r>
      <w:r w:rsidR="004110A5" w:rsidRPr="00915FA7">
        <w:rPr>
          <w:color w:val="FF0000"/>
          <w:lang w:val="en-GB"/>
        </w:rPr>
        <w:t>to</w:t>
      </w:r>
      <w:r w:rsidR="00621844" w:rsidRPr="00915FA7">
        <w:rPr>
          <w:color w:val="FF0000"/>
          <w:lang w:val="en-GB"/>
        </w:rPr>
        <w:t xml:space="preserve"> </w:t>
      </w:r>
      <w:r w:rsidRPr="00915FA7">
        <w:rPr>
          <w:color w:val="FF0000"/>
          <w:lang w:val="en-GB"/>
        </w:rPr>
        <w:t>your claim</w:t>
      </w:r>
      <w:r w:rsidR="0043655C" w:rsidRPr="00915FA7">
        <w:rPr>
          <w:color w:val="FF0000"/>
          <w:lang w:val="en-GB"/>
        </w:rPr>
        <w:t xml:space="preserve"> </w:t>
      </w:r>
      <w:r w:rsidRPr="00915FA7">
        <w:rPr>
          <w:color w:val="FF0000"/>
          <w:lang w:val="en-GB"/>
        </w:rPr>
        <w:t xml:space="preserve">the Form of Mileage Reimbursement Request </w:t>
      </w:r>
      <w:r w:rsidR="004110A5" w:rsidRPr="00915FA7">
        <w:rPr>
          <w:color w:val="FF0000"/>
          <w:lang w:val="en-GB"/>
        </w:rPr>
        <w:t xml:space="preserve">which </w:t>
      </w:r>
      <w:r w:rsidRPr="00915FA7">
        <w:rPr>
          <w:color w:val="FF0000"/>
          <w:lang w:val="en-GB"/>
        </w:rPr>
        <w:t>you can find on the intranet</w:t>
      </w:r>
      <w:r w:rsidR="0043655C" w:rsidRPr="00915FA7">
        <w:rPr>
          <w:color w:val="FF0000"/>
          <w:lang w:val="en-GB"/>
        </w:rPr>
        <w:t xml:space="preserve"> under </w:t>
      </w:r>
      <w:r w:rsidR="004F4B05" w:rsidRPr="00915FA7">
        <w:rPr>
          <w:color w:val="FF0000"/>
          <w:lang w:val="en-GB"/>
        </w:rPr>
        <w:t xml:space="preserve">HR- Salary &amp; Expenses- Expenses </w:t>
      </w:r>
    </w:p>
    <w:p w14:paraId="71E6D47F" w14:textId="77777777" w:rsidR="006A32C5" w:rsidRPr="007364C1" w:rsidRDefault="006A32C5" w:rsidP="00577D0A">
      <w:pPr>
        <w:jc w:val="both"/>
        <w:rPr>
          <w:b/>
          <w:bCs/>
          <w:lang w:val="en-GB"/>
        </w:rPr>
      </w:pPr>
    </w:p>
    <w:p w14:paraId="242A0031" w14:textId="41E50BC0" w:rsidR="00F14197" w:rsidRPr="00915FA7" w:rsidRDefault="00F14197" w:rsidP="00F14197">
      <w:pPr>
        <w:pStyle w:val="Normalwebb"/>
        <w:shd w:val="clear" w:color="auto" w:fill="FFFFFF"/>
        <w:rPr>
          <w:lang w:val="en-GB"/>
        </w:rPr>
      </w:pPr>
      <w:r w:rsidRPr="00915FA7">
        <w:rPr>
          <w:lang w:val="en-GB"/>
        </w:rPr>
        <w:t xml:space="preserve">Below you will </w:t>
      </w:r>
      <w:r w:rsidR="004F4B05" w:rsidRPr="00915FA7">
        <w:rPr>
          <w:lang w:val="en-GB"/>
        </w:rPr>
        <w:t xml:space="preserve">also </w:t>
      </w:r>
      <w:r w:rsidRPr="00915FA7">
        <w:rPr>
          <w:lang w:val="en-GB"/>
        </w:rPr>
        <w:t>find a draft of the Mileage Reimbursement Request Form</w:t>
      </w:r>
      <w:r w:rsidR="006279D3" w:rsidRPr="00915FA7">
        <w:rPr>
          <w:lang w:val="en-GB"/>
        </w:rPr>
        <w:t xml:space="preserve"> and f</w:t>
      </w:r>
      <w:r w:rsidRPr="00915FA7">
        <w:rPr>
          <w:lang w:val="en-GB"/>
        </w:rPr>
        <w:t xml:space="preserve">or </w:t>
      </w:r>
      <w:r w:rsidR="006279D3" w:rsidRPr="00915FA7">
        <w:rPr>
          <w:lang w:val="en-GB"/>
        </w:rPr>
        <w:t>further</w:t>
      </w:r>
      <w:r w:rsidRPr="00915FA7">
        <w:rPr>
          <w:lang w:val="en-GB"/>
        </w:rPr>
        <w:t xml:space="preserve"> </w:t>
      </w:r>
      <w:r w:rsidR="00A76C11" w:rsidRPr="00915FA7">
        <w:rPr>
          <w:lang w:val="en-GB"/>
        </w:rPr>
        <w:t xml:space="preserve">information </w:t>
      </w:r>
      <w:r w:rsidRPr="00915FA7">
        <w:rPr>
          <w:lang w:val="en-GB"/>
        </w:rPr>
        <w:t xml:space="preserve">please contact </w:t>
      </w:r>
      <w:r w:rsidR="00915FA7" w:rsidRPr="00915FA7">
        <w:rPr>
          <w:lang w:val="en-GB"/>
        </w:rPr>
        <w:t>the Finance Department</w:t>
      </w:r>
      <w:r w:rsidRPr="00915FA7">
        <w:rPr>
          <w:lang w:val="en-GB"/>
        </w:rPr>
        <w:t xml:space="preserve">. </w:t>
      </w:r>
    </w:p>
    <w:p w14:paraId="75377E9A" w14:textId="746AB7EE" w:rsidR="00F14197" w:rsidRPr="007364C1" w:rsidRDefault="00F14197" w:rsidP="00577D0A">
      <w:pPr>
        <w:jc w:val="both"/>
        <w:rPr>
          <w:b/>
          <w:bCs/>
          <w:lang w:val="en-GB"/>
        </w:rPr>
      </w:pPr>
      <w:r w:rsidRPr="007364C1">
        <w:rPr>
          <w:b/>
          <w:bCs/>
          <w:noProof/>
          <w:lang w:val="en-GB"/>
        </w:rPr>
        <w:drawing>
          <wp:inline distT="0" distB="0" distL="0" distR="0" wp14:anchorId="608323C8" wp14:editId="5A46D62F">
            <wp:extent cx="5016357" cy="3302000"/>
            <wp:effectExtent l="0" t="0" r="0" b="0"/>
            <wp:docPr id="10701712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71216" name="Picture 107017121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817" cy="336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8CBA8" w14:textId="77777777" w:rsidR="00915FA7" w:rsidRDefault="00F14197" w:rsidP="00F14197">
      <w:pPr>
        <w:jc w:val="both"/>
        <w:rPr>
          <w:lang w:val="en-GB"/>
        </w:rPr>
      </w:pPr>
      <w:r w:rsidRPr="007364C1">
        <w:rPr>
          <w:lang w:val="en-GB"/>
        </w:rPr>
        <w:t xml:space="preserve">If you have any question, please do not hesitate to send an email </w:t>
      </w:r>
      <w:r w:rsidR="004F4B05" w:rsidRPr="007364C1">
        <w:rPr>
          <w:lang w:val="en-GB"/>
        </w:rPr>
        <w:t>to</w:t>
      </w:r>
    </w:p>
    <w:p w14:paraId="7F06132B" w14:textId="77777777" w:rsidR="00915FA7" w:rsidRDefault="00915FA7" w:rsidP="00F14197">
      <w:pPr>
        <w:jc w:val="both"/>
        <w:rPr>
          <w:lang w:val="en-GB"/>
        </w:rPr>
      </w:pPr>
    </w:p>
    <w:p w14:paraId="0ED80967" w14:textId="3DEC8E22" w:rsidR="00915FA7" w:rsidRDefault="00915FA7" w:rsidP="00F14197">
      <w:pPr>
        <w:jc w:val="both"/>
        <w:rPr>
          <w:lang w:val="en-GB"/>
        </w:rPr>
      </w:pPr>
      <w:hyperlink r:id="rId14" w:history="1">
        <w:r w:rsidRPr="00D268E3">
          <w:rPr>
            <w:rStyle w:val="Hyperlnk"/>
            <w:b/>
            <w:bCs/>
            <w:lang w:val="en-GB"/>
          </w:rPr>
          <w:t>salary@sipri.org</w:t>
        </w:r>
      </w:hyperlink>
    </w:p>
    <w:p w14:paraId="0D12468B" w14:textId="77777777" w:rsidR="00915FA7" w:rsidRDefault="00915FA7" w:rsidP="00F14197">
      <w:pPr>
        <w:jc w:val="both"/>
        <w:rPr>
          <w:lang w:val="en-GB"/>
        </w:rPr>
      </w:pPr>
    </w:p>
    <w:p w14:paraId="1B903519" w14:textId="77777777" w:rsidR="00AC47FB" w:rsidRDefault="00AC47FB" w:rsidP="00F14197">
      <w:pPr>
        <w:jc w:val="both"/>
        <w:rPr>
          <w:lang w:val="en-GB"/>
        </w:rPr>
      </w:pPr>
    </w:p>
    <w:p w14:paraId="5B6692A7" w14:textId="784F162A" w:rsidR="00F14197" w:rsidRPr="007364C1" w:rsidRDefault="00F14197" w:rsidP="00F14197">
      <w:pPr>
        <w:jc w:val="both"/>
        <w:rPr>
          <w:lang w:val="en-GB"/>
        </w:rPr>
      </w:pPr>
      <w:r w:rsidRPr="007364C1">
        <w:rPr>
          <w:lang w:val="en-GB"/>
        </w:rPr>
        <w:t xml:space="preserve">and our team will be glad to help you! </w:t>
      </w:r>
    </w:p>
    <w:p w14:paraId="478397B8" w14:textId="0651D162" w:rsidR="00F14197" w:rsidRPr="007364C1" w:rsidRDefault="00F14197" w:rsidP="006A32C5">
      <w:pPr>
        <w:ind w:left="720" w:firstLine="720"/>
        <w:jc w:val="both"/>
        <w:rPr>
          <w:lang w:val="en-GB"/>
        </w:rPr>
      </w:pPr>
      <w:r w:rsidRPr="007364C1">
        <w:rPr>
          <w:noProof/>
          <w:lang w:val="en-GB"/>
        </w:rPr>
        <w:drawing>
          <wp:inline distT="0" distB="0" distL="0" distR="0" wp14:anchorId="1A2ACD8B" wp14:editId="4182B6E1">
            <wp:extent cx="2565400" cy="1760754"/>
            <wp:effectExtent l="0" t="0" r="0" b="5080"/>
            <wp:docPr id="990346654" name="Picture 990346654" descr="A red and white tag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26105" name="Picture 1" descr="A red and white tag with black text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603" cy="177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197" w:rsidRPr="007364C1" w:rsidSect="000946E7">
      <w:footerReference w:type="even" r:id="rId16"/>
      <w:footerReference w:type="default" r:id="rId17"/>
      <w:type w:val="oddPage"/>
      <w:pgSz w:w="11906" w:h="16838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CB05" w14:textId="77777777" w:rsidR="00116175" w:rsidRDefault="00116175" w:rsidP="0096308B">
      <w:r>
        <w:separator/>
      </w:r>
    </w:p>
  </w:endnote>
  <w:endnote w:type="continuationSeparator" w:id="0">
    <w:p w14:paraId="6626ED64" w14:textId="77777777" w:rsidR="00116175" w:rsidRDefault="00116175" w:rsidP="0096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245764344"/>
      <w:docPartObj>
        <w:docPartGallery w:val="Page Numbers (Bottom of Page)"/>
        <w:docPartUnique/>
      </w:docPartObj>
    </w:sdtPr>
    <w:sdtContent>
      <w:p w14:paraId="37F1AED2" w14:textId="3A2D700F" w:rsidR="0096308B" w:rsidRDefault="0096308B" w:rsidP="0096308B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6E97284B" w14:textId="77777777" w:rsidR="0096308B" w:rsidRDefault="0096308B" w:rsidP="009630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1528105442"/>
      <w:docPartObj>
        <w:docPartGallery w:val="Page Numbers (Bottom of Page)"/>
        <w:docPartUnique/>
      </w:docPartObj>
    </w:sdtPr>
    <w:sdtContent>
      <w:p w14:paraId="229C8DDB" w14:textId="38E42EC5" w:rsidR="0096308B" w:rsidRDefault="0096308B" w:rsidP="0096308B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4</w:t>
        </w:r>
        <w:r>
          <w:rPr>
            <w:rStyle w:val="Sidnummer"/>
          </w:rPr>
          <w:fldChar w:fldCharType="end"/>
        </w:r>
      </w:p>
    </w:sdtContent>
  </w:sdt>
  <w:p w14:paraId="076CFEFC" w14:textId="77777777" w:rsidR="0096308B" w:rsidRDefault="0096308B" w:rsidP="009630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664B" w14:textId="77777777" w:rsidR="00116175" w:rsidRDefault="00116175" w:rsidP="0096308B">
      <w:r>
        <w:separator/>
      </w:r>
    </w:p>
  </w:footnote>
  <w:footnote w:type="continuationSeparator" w:id="0">
    <w:p w14:paraId="78555DDD" w14:textId="77777777" w:rsidR="00116175" w:rsidRDefault="00116175" w:rsidP="00963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9B2"/>
    <w:multiLevelType w:val="hybridMultilevel"/>
    <w:tmpl w:val="1BB4220E"/>
    <w:lvl w:ilvl="0" w:tplc="97ECB9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03D"/>
    <w:multiLevelType w:val="hybridMultilevel"/>
    <w:tmpl w:val="0A88647E"/>
    <w:lvl w:ilvl="0" w:tplc="A83CA75E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95C315E"/>
    <w:multiLevelType w:val="hybridMultilevel"/>
    <w:tmpl w:val="CE564946"/>
    <w:lvl w:ilvl="0" w:tplc="F20EB57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5D22"/>
    <w:multiLevelType w:val="hybridMultilevel"/>
    <w:tmpl w:val="6FE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79CD"/>
    <w:multiLevelType w:val="multilevel"/>
    <w:tmpl w:val="F53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02267"/>
    <w:multiLevelType w:val="hybridMultilevel"/>
    <w:tmpl w:val="182A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7C6B"/>
    <w:multiLevelType w:val="hybridMultilevel"/>
    <w:tmpl w:val="B4AEE3F0"/>
    <w:lvl w:ilvl="0" w:tplc="B59E0F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3C6A"/>
    <w:multiLevelType w:val="multilevel"/>
    <w:tmpl w:val="BAD4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04788"/>
    <w:multiLevelType w:val="hybridMultilevel"/>
    <w:tmpl w:val="C0AC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3F71"/>
    <w:multiLevelType w:val="hybridMultilevel"/>
    <w:tmpl w:val="52340A76"/>
    <w:lvl w:ilvl="0" w:tplc="509835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004E1"/>
    <w:multiLevelType w:val="hybridMultilevel"/>
    <w:tmpl w:val="C556FAC6"/>
    <w:lvl w:ilvl="0" w:tplc="50924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F1CB9"/>
    <w:multiLevelType w:val="hybridMultilevel"/>
    <w:tmpl w:val="13529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A0019"/>
    <w:multiLevelType w:val="hybridMultilevel"/>
    <w:tmpl w:val="26723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B5ADF"/>
    <w:multiLevelType w:val="hybridMultilevel"/>
    <w:tmpl w:val="F314FB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081E"/>
    <w:multiLevelType w:val="multilevel"/>
    <w:tmpl w:val="2E1AF3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5" w15:restartNumberingAfterBreak="0">
    <w:nsid w:val="3BA60480"/>
    <w:multiLevelType w:val="hybridMultilevel"/>
    <w:tmpl w:val="2D4AE920"/>
    <w:lvl w:ilvl="0" w:tplc="1CB0EAC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0" w:hanging="360"/>
      </w:pPr>
    </w:lvl>
    <w:lvl w:ilvl="2" w:tplc="0809001B" w:tentative="1">
      <w:start w:val="1"/>
      <w:numFmt w:val="lowerRoman"/>
      <w:lvlText w:val="%3."/>
      <w:lvlJc w:val="right"/>
      <w:pPr>
        <w:ind w:left="1880" w:hanging="180"/>
      </w:pPr>
    </w:lvl>
    <w:lvl w:ilvl="3" w:tplc="0809000F" w:tentative="1">
      <w:start w:val="1"/>
      <w:numFmt w:val="decimal"/>
      <w:lvlText w:val="%4."/>
      <w:lvlJc w:val="left"/>
      <w:pPr>
        <w:ind w:left="2600" w:hanging="360"/>
      </w:pPr>
    </w:lvl>
    <w:lvl w:ilvl="4" w:tplc="08090019" w:tentative="1">
      <w:start w:val="1"/>
      <w:numFmt w:val="lowerLetter"/>
      <w:lvlText w:val="%5."/>
      <w:lvlJc w:val="left"/>
      <w:pPr>
        <w:ind w:left="3320" w:hanging="360"/>
      </w:pPr>
    </w:lvl>
    <w:lvl w:ilvl="5" w:tplc="0809001B" w:tentative="1">
      <w:start w:val="1"/>
      <w:numFmt w:val="lowerRoman"/>
      <w:lvlText w:val="%6."/>
      <w:lvlJc w:val="right"/>
      <w:pPr>
        <w:ind w:left="4040" w:hanging="180"/>
      </w:pPr>
    </w:lvl>
    <w:lvl w:ilvl="6" w:tplc="0809000F" w:tentative="1">
      <w:start w:val="1"/>
      <w:numFmt w:val="decimal"/>
      <w:lvlText w:val="%7."/>
      <w:lvlJc w:val="left"/>
      <w:pPr>
        <w:ind w:left="4760" w:hanging="360"/>
      </w:pPr>
    </w:lvl>
    <w:lvl w:ilvl="7" w:tplc="08090019" w:tentative="1">
      <w:start w:val="1"/>
      <w:numFmt w:val="lowerLetter"/>
      <w:lvlText w:val="%8."/>
      <w:lvlJc w:val="left"/>
      <w:pPr>
        <w:ind w:left="5480" w:hanging="360"/>
      </w:pPr>
    </w:lvl>
    <w:lvl w:ilvl="8" w:tplc="08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3DE131C3"/>
    <w:multiLevelType w:val="hybridMultilevel"/>
    <w:tmpl w:val="6970566C"/>
    <w:lvl w:ilvl="0" w:tplc="080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7" w15:restartNumberingAfterBreak="0">
    <w:nsid w:val="41773834"/>
    <w:multiLevelType w:val="hybridMultilevel"/>
    <w:tmpl w:val="E5B62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86010"/>
    <w:multiLevelType w:val="multilevel"/>
    <w:tmpl w:val="19E8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D05CD"/>
    <w:multiLevelType w:val="multilevel"/>
    <w:tmpl w:val="BABE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0" w15:restartNumberingAfterBreak="0">
    <w:nsid w:val="4BE00332"/>
    <w:multiLevelType w:val="hybridMultilevel"/>
    <w:tmpl w:val="BB80B9E6"/>
    <w:lvl w:ilvl="0" w:tplc="1F8CB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E33B0"/>
    <w:multiLevelType w:val="hybridMultilevel"/>
    <w:tmpl w:val="CFF68940"/>
    <w:lvl w:ilvl="0" w:tplc="58C851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84168"/>
    <w:multiLevelType w:val="hybridMultilevel"/>
    <w:tmpl w:val="16AE943A"/>
    <w:lvl w:ilvl="0" w:tplc="5840F4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765A3"/>
    <w:multiLevelType w:val="multilevel"/>
    <w:tmpl w:val="4A0C3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4" w15:restartNumberingAfterBreak="0">
    <w:nsid w:val="55781502"/>
    <w:multiLevelType w:val="hybridMultilevel"/>
    <w:tmpl w:val="D700B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54E95"/>
    <w:multiLevelType w:val="hybridMultilevel"/>
    <w:tmpl w:val="185A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F3404"/>
    <w:multiLevelType w:val="hybridMultilevel"/>
    <w:tmpl w:val="60C6E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50D93"/>
    <w:multiLevelType w:val="multilevel"/>
    <w:tmpl w:val="D61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A308E"/>
    <w:multiLevelType w:val="multilevel"/>
    <w:tmpl w:val="6A3286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  <w:i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FF6748B"/>
    <w:multiLevelType w:val="hybridMultilevel"/>
    <w:tmpl w:val="CF78BCD4"/>
    <w:lvl w:ilvl="0" w:tplc="E40EA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14B31"/>
    <w:multiLevelType w:val="hybridMultilevel"/>
    <w:tmpl w:val="C3CCF37C"/>
    <w:lvl w:ilvl="0" w:tplc="8E446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15E8E"/>
    <w:multiLevelType w:val="hybridMultilevel"/>
    <w:tmpl w:val="D1BCCADC"/>
    <w:lvl w:ilvl="0" w:tplc="B9C2D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05017"/>
    <w:multiLevelType w:val="hybridMultilevel"/>
    <w:tmpl w:val="FB12A634"/>
    <w:lvl w:ilvl="0" w:tplc="F5F43D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372F6"/>
    <w:multiLevelType w:val="hybridMultilevel"/>
    <w:tmpl w:val="2F20292C"/>
    <w:lvl w:ilvl="0" w:tplc="7AF47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8B7355"/>
    <w:multiLevelType w:val="hybridMultilevel"/>
    <w:tmpl w:val="84DC77C6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1497958165">
    <w:abstractNumId w:val="29"/>
  </w:num>
  <w:num w:numId="2" w16cid:durableId="612371446">
    <w:abstractNumId w:val="15"/>
  </w:num>
  <w:num w:numId="3" w16cid:durableId="443118279">
    <w:abstractNumId w:val="32"/>
  </w:num>
  <w:num w:numId="4" w16cid:durableId="964120719">
    <w:abstractNumId w:val="1"/>
  </w:num>
  <w:num w:numId="5" w16cid:durableId="163474686">
    <w:abstractNumId w:val="10"/>
  </w:num>
  <w:num w:numId="6" w16cid:durableId="52197846">
    <w:abstractNumId w:val="30"/>
  </w:num>
  <w:num w:numId="7" w16cid:durableId="329603032">
    <w:abstractNumId w:val="17"/>
  </w:num>
  <w:num w:numId="8" w16cid:durableId="2113470766">
    <w:abstractNumId w:val="34"/>
  </w:num>
  <w:num w:numId="9" w16cid:durableId="1600330959">
    <w:abstractNumId w:val="19"/>
  </w:num>
  <w:num w:numId="10" w16cid:durableId="1076629863">
    <w:abstractNumId w:val="23"/>
  </w:num>
  <w:num w:numId="11" w16cid:durableId="1996489975">
    <w:abstractNumId w:val="28"/>
  </w:num>
  <w:num w:numId="12" w16cid:durableId="18818074">
    <w:abstractNumId w:val="14"/>
  </w:num>
  <w:num w:numId="13" w16cid:durableId="1554973194">
    <w:abstractNumId w:val="31"/>
  </w:num>
  <w:num w:numId="14" w16cid:durableId="591664897">
    <w:abstractNumId w:val="9"/>
  </w:num>
  <w:num w:numId="15" w16cid:durableId="185339476">
    <w:abstractNumId w:val="0"/>
  </w:num>
  <w:num w:numId="16" w16cid:durableId="1253200635">
    <w:abstractNumId w:val="21"/>
  </w:num>
  <w:num w:numId="17" w16cid:durableId="792140562">
    <w:abstractNumId w:val="33"/>
  </w:num>
  <w:num w:numId="18" w16cid:durableId="848107830">
    <w:abstractNumId w:val="6"/>
  </w:num>
  <w:num w:numId="19" w16cid:durableId="1213924540">
    <w:abstractNumId w:val="4"/>
  </w:num>
  <w:num w:numId="20" w16cid:durableId="1337920218">
    <w:abstractNumId w:val="18"/>
  </w:num>
  <w:num w:numId="21" w16cid:durableId="1840268254">
    <w:abstractNumId w:val="7"/>
  </w:num>
  <w:num w:numId="22" w16cid:durableId="1495100333">
    <w:abstractNumId w:val="27"/>
  </w:num>
  <w:num w:numId="23" w16cid:durableId="1736779556">
    <w:abstractNumId w:val="16"/>
  </w:num>
  <w:num w:numId="24" w16cid:durableId="95830440">
    <w:abstractNumId w:val="5"/>
  </w:num>
  <w:num w:numId="25" w16cid:durableId="23019522">
    <w:abstractNumId w:val="25"/>
  </w:num>
  <w:num w:numId="26" w16cid:durableId="213935597">
    <w:abstractNumId w:val="2"/>
  </w:num>
  <w:num w:numId="27" w16cid:durableId="2103868018">
    <w:abstractNumId w:val="22"/>
  </w:num>
  <w:num w:numId="28" w16cid:durableId="23333971">
    <w:abstractNumId w:val="20"/>
  </w:num>
  <w:num w:numId="29" w16cid:durableId="1095983633">
    <w:abstractNumId w:val="13"/>
  </w:num>
  <w:num w:numId="30" w16cid:durableId="698118903">
    <w:abstractNumId w:val="11"/>
  </w:num>
  <w:num w:numId="31" w16cid:durableId="1557357169">
    <w:abstractNumId w:val="24"/>
  </w:num>
  <w:num w:numId="32" w16cid:durableId="1220047597">
    <w:abstractNumId w:val="12"/>
  </w:num>
  <w:num w:numId="33" w16cid:durableId="2019965390">
    <w:abstractNumId w:val="26"/>
  </w:num>
  <w:num w:numId="34" w16cid:durableId="520556905">
    <w:abstractNumId w:val="8"/>
  </w:num>
  <w:num w:numId="35" w16cid:durableId="157092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53"/>
    <w:rsid w:val="00012592"/>
    <w:rsid w:val="000237CE"/>
    <w:rsid w:val="00043AAB"/>
    <w:rsid w:val="000578FD"/>
    <w:rsid w:val="00070A0E"/>
    <w:rsid w:val="0007172F"/>
    <w:rsid w:val="000767DF"/>
    <w:rsid w:val="000801CF"/>
    <w:rsid w:val="00080FF5"/>
    <w:rsid w:val="0008523E"/>
    <w:rsid w:val="000946E7"/>
    <w:rsid w:val="000A0756"/>
    <w:rsid w:val="000C5697"/>
    <w:rsid w:val="000D5766"/>
    <w:rsid w:val="000D6109"/>
    <w:rsid w:val="000E3456"/>
    <w:rsid w:val="000F3208"/>
    <w:rsid w:val="000F7EEE"/>
    <w:rsid w:val="00101C11"/>
    <w:rsid w:val="00116175"/>
    <w:rsid w:val="00120309"/>
    <w:rsid w:val="00127316"/>
    <w:rsid w:val="00164B82"/>
    <w:rsid w:val="00176FC3"/>
    <w:rsid w:val="001C6C7C"/>
    <w:rsid w:val="001D2056"/>
    <w:rsid w:val="00202270"/>
    <w:rsid w:val="00210E2E"/>
    <w:rsid w:val="0024624A"/>
    <w:rsid w:val="00250AC8"/>
    <w:rsid w:val="00260C0F"/>
    <w:rsid w:val="00297E7B"/>
    <w:rsid w:val="002A3278"/>
    <w:rsid w:val="002C00A3"/>
    <w:rsid w:val="002C7FB8"/>
    <w:rsid w:val="002E5CDB"/>
    <w:rsid w:val="002F1420"/>
    <w:rsid w:val="003059AA"/>
    <w:rsid w:val="00306AD2"/>
    <w:rsid w:val="00326E53"/>
    <w:rsid w:val="00326F2C"/>
    <w:rsid w:val="003279F8"/>
    <w:rsid w:val="00345FF8"/>
    <w:rsid w:val="00363818"/>
    <w:rsid w:val="00371A54"/>
    <w:rsid w:val="0038617D"/>
    <w:rsid w:val="00387850"/>
    <w:rsid w:val="00390F19"/>
    <w:rsid w:val="003945CB"/>
    <w:rsid w:val="003A74C6"/>
    <w:rsid w:val="003C1FA9"/>
    <w:rsid w:val="003C56AF"/>
    <w:rsid w:val="003D1A66"/>
    <w:rsid w:val="003F1BB7"/>
    <w:rsid w:val="0040781C"/>
    <w:rsid w:val="004110A5"/>
    <w:rsid w:val="004117CE"/>
    <w:rsid w:val="00415001"/>
    <w:rsid w:val="00426EAE"/>
    <w:rsid w:val="00430D40"/>
    <w:rsid w:val="00430EB9"/>
    <w:rsid w:val="004337D9"/>
    <w:rsid w:val="0043655C"/>
    <w:rsid w:val="00456F28"/>
    <w:rsid w:val="00457BCD"/>
    <w:rsid w:val="0046496E"/>
    <w:rsid w:val="00480515"/>
    <w:rsid w:val="0049061A"/>
    <w:rsid w:val="00492117"/>
    <w:rsid w:val="004A1081"/>
    <w:rsid w:val="004A4DBF"/>
    <w:rsid w:val="004B4B96"/>
    <w:rsid w:val="004F04AC"/>
    <w:rsid w:val="004F4B05"/>
    <w:rsid w:val="004F4B8B"/>
    <w:rsid w:val="00515436"/>
    <w:rsid w:val="00520249"/>
    <w:rsid w:val="00523EBF"/>
    <w:rsid w:val="00542DEC"/>
    <w:rsid w:val="00550C26"/>
    <w:rsid w:val="00552298"/>
    <w:rsid w:val="00557512"/>
    <w:rsid w:val="005670C6"/>
    <w:rsid w:val="00577D0A"/>
    <w:rsid w:val="00583751"/>
    <w:rsid w:val="00593DBA"/>
    <w:rsid w:val="005A11EB"/>
    <w:rsid w:val="005A32FF"/>
    <w:rsid w:val="005A4A49"/>
    <w:rsid w:val="005B1A13"/>
    <w:rsid w:val="005B63C2"/>
    <w:rsid w:val="005B73B0"/>
    <w:rsid w:val="005B7CA2"/>
    <w:rsid w:val="005C3104"/>
    <w:rsid w:val="005C7B14"/>
    <w:rsid w:val="005D63E0"/>
    <w:rsid w:val="00605E01"/>
    <w:rsid w:val="006165E7"/>
    <w:rsid w:val="00621844"/>
    <w:rsid w:val="00626872"/>
    <w:rsid w:val="006279D3"/>
    <w:rsid w:val="00643294"/>
    <w:rsid w:val="00650300"/>
    <w:rsid w:val="006517ED"/>
    <w:rsid w:val="00661C8F"/>
    <w:rsid w:val="00662675"/>
    <w:rsid w:val="00665E51"/>
    <w:rsid w:val="00681655"/>
    <w:rsid w:val="00684657"/>
    <w:rsid w:val="00686B6A"/>
    <w:rsid w:val="006A1DC3"/>
    <w:rsid w:val="006A32C5"/>
    <w:rsid w:val="006C026C"/>
    <w:rsid w:val="006C3057"/>
    <w:rsid w:val="006D2582"/>
    <w:rsid w:val="006E4A44"/>
    <w:rsid w:val="007007A2"/>
    <w:rsid w:val="007364C1"/>
    <w:rsid w:val="007430A9"/>
    <w:rsid w:val="0074504C"/>
    <w:rsid w:val="00783354"/>
    <w:rsid w:val="0078349C"/>
    <w:rsid w:val="00796D61"/>
    <w:rsid w:val="007C47ED"/>
    <w:rsid w:val="007C62DD"/>
    <w:rsid w:val="007C678D"/>
    <w:rsid w:val="007C7C8F"/>
    <w:rsid w:val="007F6D04"/>
    <w:rsid w:val="0080043E"/>
    <w:rsid w:val="00815D35"/>
    <w:rsid w:val="008370A0"/>
    <w:rsid w:val="00842019"/>
    <w:rsid w:val="0085180A"/>
    <w:rsid w:val="00887D14"/>
    <w:rsid w:val="00890B76"/>
    <w:rsid w:val="00895B58"/>
    <w:rsid w:val="008B5C6D"/>
    <w:rsid w:val="008C0446"/>
    <w:rsid w:val="008C2794"/>
    <w:rsid w:val="00900EEC"/>
    <w:rsid w:val="00906820"/>
    <w:rsid w:val="00914846"/>
    <w:rsid w:val="00915FA7"/>
    <w:rsid w:val="009172C5"/>
    <w:rsid w:val="009214FD"/>
    <w:rsid w:val="00933B53"/>
    <w:rsid w:val="009376CD"/>
    <w:rsid w:val="00944D8A"/>
    <w:rsid w:val="00950EFD"/>
    <w:rsid w:val="0096308B"/>
    <w:rsid w:val="0096772B"/>
    <w:rsid w:val="00982223"/>
    <w:rsid w:val="00986A98"/>
    <w:rsid w:val="009955DD"/>
    <w:rsid w:val="009A574E"/>
    <w:rsid w:val="009B44D5"/>
    <w:rsid w:val="009E3E3A"/>
    <w:rsid w:val="00A25884"/>
    <w:rsid w:val="00A30A50"/>
    <w:rsid w:val="00A310A8"/>
    <w:rsid w:val="00A51DF6"/>
    <w:rsid w:val="00A63F1A"/>
    <w:rsid w:val="00A76C11"/>
    <w:rsid w:val="00A96DD7"/>
    <w:rsid w:val="00AB6343"/>
    <w:rsid w:val="00AC47FB"/>
    <w:rsid w:val="00AC5966"/>
    <w:rsid w:val="00AF3DFF"/>
    <w:rsid w:val="00AF6487"/>
    <w:rsid w:val="00B02B8F"/>
    <w:rsid w:val="00B23291"/>
    <w:rsid w:val="00B453E0"/>
    <w:rsid w:val="00B45626"/>
    <w:rsid w:val="00B46D0E"/>
    <w:rsid w:val="00B47EC5"/>
    <w:rsid w:val="00B632D9"/>
    <w:rsid w:val="00B768E2"/>
    <w:rsid w:val="00B808F6"/>
    <w:rsid w:val="00B8256F"/>
    <w:rsid w:val="00BB1D47"/>
    <w:rsid w:val="00BB7833"/>
    <w:rsid w:val="00BE1178"/>
    <w:rsid w:val="00BE5BAF"/>
    <w:rsid w:val="00C1002E"/>
    <w:rsid w:val="00C120E3"/>
    <w:rsid w:val="00C2593B"/>
    <w:rsid w:val="00C30CFF"/>
    <w:rsid w:val="00C36B4B"/>
    <w:rsid w:val="00C43675"/>
    <w:rsid w:val="00C55C69"/>
    <w:rsid w:val="00C57B4D"/>
    <w:rsid w:val="00C64830"/>
    <w:rsid w:val="00C652D4"/>
    <w:rsid w:val="00C84937"/>
    <w:rsid w:val="00C87E24"/>
    <w:rsid w:val="00C92E77"/>
    <w:rsid w:val="00C979F0"/>
    <w:rsid w:val="00CB166F"/>
    <w:rsid w:val="00CC323B"/>
    <w:rsid w:val="00CD5285"/>
    <w:rsid w:val="00D14E63"/>
    <w:rsid w:val="00D22D1C"/>
    <w:rsid w:val="00D2311B"/>
    <w:rsid w:val="00D2493C"/>
    <w:rsid w:val="00D4780C"/>
    <w:rsid w:val="00D64201"/>
    <w:rsid w:val="00D9140E"/>
    <w:rsid w:val="00D93148"/>
    <w:rsid w:val="00D94B4B"/>
    <w:rsid w:val="00D96414"/>
    <w:rsid w:val="00DA4665"/>
    <w:rsid w:val="00DB1CB1"/>
    <w:rsid w:val="00DC7A12"/>
    <w:rsid w:val="00DD2537"/>
    <w:rsid w:val="00DF07CF"/>
    <w:rsid w:val="00E0054C"/>
    <w:rsid w:val="00E03D7B"/>
    <w:rsid w:val="00E11710"/>
    <w:rsid w:val="00E21692"/>
    <w:rsid w:val="00E4493D"/>
    <w:rsid w:val="00E62FBE"/>
    <w:rsid w:val="00E65DDC"/>
    <w:rsid w:val="00E721A8"/>
    <w:rsid w:val="00E809AB"/>
    <w:rsid w:val="00E812A1"/>
    <w:rsid w:val="00E84D86"/>
    <w:rsid w:val="00E8613A"/>
    <w:rsid w:val="00E93DAE"/>
    <w:rsid w:val="00EC2049"/>
    <w:rsid w:val="00EC35AD"/>
    <w:rsid w:val="00EC4EA9"/>
    <w:rsid w:val="00EE2E63"/>
    <w:rsid w:val="00EE45A6"/>
    <w:rsid w:val="00EE6CB0"/>
    <w:rsid w:val="00EF3098"/>
    <w:rsid w:val="00F05CA1"/>
    <w:rsid w:val="00F11F3D"/>
    <w:rsid w:val="00F14197"/>
    <w:rsid w:val="00F3126B"/>
    <w:rsid w:val="00F4799B"/>
    <w:rsid w:val="00F57760"/>
    <w:rsid w:val="00FA6211"/>
    <w:rsid w:val="00FD2BDF"/>
    <w:rsid w:val="00FD6E07"/>
    <w:rsid w:val="00FE1E2C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7169"/>
  <w15:chartTrackingRefBased/>
  <w15:docId w15:val="{659CD6EE-8F95-1146-8C49-FA7ECBA5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8D"/>
    <w:rPr>
      <w:rFonts w:ascii="Times New Roman" w:eastAsia="Times New Roman" w:hAnsi="Times New Roman" w:cs="Times New Roman"/>
      <w:lang w:eastAsia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8518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05C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7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1259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nk">
    <w:name w:val="Hyperlink"/>
    <w:basedOn w:val="Standardstycketeckensnitt"/>
    <w:uiPriority w:val="99"/>
    <w:unhideWhenUsed/>
    <w:rsid w:val="000578FD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A6211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210E2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02B8F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851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5180A"/>
    <w:pPr>
      <w:spacing w:before="480" w:line="276" w:lineRule="auto"/>
      <w:outlineLvl w:val="9"/>
    </w:pPr>
    <w:rPr>
      <w:rFonts w:ascii="Georgia" w:hAnsi="Georgia"/>
      <w:color w:val="000000" w:themeColor="text1"/>
      <w:sz w:val="28"/>
      <w:szCs w:val="28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85180A"/>
    <w:pPr>
      <w:spacing w:before="120" w:after="120"/>
    </w:pPr>
    <w:rPr>
      <w:rFonts w:ascii="Georgia" w:eastAsiaTheme="minorHAnsi" w:hAnsi="Georgia" w:cstheme="minorBidi"/>
      <w:b/>
      <w:bCs/>
      <w:caps/>
      <w:color w:val="000000" w:themeColor="text1"/>
      <w:sz w:val="20"/>
      <w:szCs w:val="20"/>
      <w:lang w:val="sv-SE"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85180A"/>
    <w:pPr>
      <w:ind w:left="240"/>
    </w:pPr>
    <w:rPr>
      <w:rFonts w:ascii="Georgia" w:eastAsiaTheme="minorHAnsi" w:hAnsi="Georgia" w:cstheme="minorBidi"/>
      <w:smallCaps/>
      <w:color w:val="000000" w:themeColor="text1"/>
      <w:sz w:val="20"/>
      <w:szCs w:val="20"/>
      <w:lang w:val="sv-SE"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85180A"/>
    <w:pPr>
      <w:ind w:left="480"/>
    </w:pPr>
    <w:rPr>
      <w:rFonts w:ascii="Georgia" w:eastAsiaTheme="minorHAnsi" w:hAnsi="Georgia" w:cstheme="minorBidi"/>
      <w:i/>
      <w:iCs/>
      <w:color w:val="000000" w:themeColor="text1"/>
      <w:sz w:val="20"/>
      <w:szCs w:val="20"/>
      <w:lang w:val="sv-SE"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BE1178"/>
  </w:style>
  <w:style w:type="paragraph" w:styleId="Ingetavstnd">
    <w:name w:val="No Spacing"/>
    <w:link w:val="IngetavstndChar"/>
    <w:uiPriority w:val="1"/>
    <w:qFormat/>
    <w:rsid w:val="000946E7"/>
    <w:rPr>
      <w:rFonts w:eastAsiaTheme="minorEastAsia"/>
      <w:sz w:val="22"/>
      <w:szCs w:val="22"/>
      <w:lang w:val="en-US" w:eastAsia="zh-CN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0946E7"/>
    <w:rPr>
      <w:rFonts w:eastAsiaTheme="minorEastAsia"/>
      <w:sz w:val="22"/>
      <w:szCs w:val="22"/>
      <w:lang w:val="en-US" w:eastAsia="zh-CN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78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basedOn w:val="Normal"/>
    <w:rsid w:val="00D4780C"/>
    <w:pPr>
      <w:spacing w:before="100" w:beforeAutospacing="1" w:after="100" w:afterAutospacing="1"/>
    </w:pPr>
  </w:style>
  <w:style w:type="paragraph" w:customStyle="1" w:styleId="Default">
    <w:name w:val="Default"/>
    <w:rsid w:val="007C7C8F"/>
    <w:pPr>
      <w:autoSpaceDE w:val="0"/>
      <w:autoSpaceDN w:val="0"/>
      <w:adjustRightInd w:val="0"/>
    </w:pPr>
    <w:rPr>
      <w:rFonts w:ascii="Source Sans Pro" w:hAnsi="Source Sans Pro" w:cs="Source Sans Pro"/>
      <w:color w:val="000000"/>
      <w:lang w:val="en-GB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456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456F28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Standardstycketeckensnitt"/>
    <w:rsid w:val="00456F28"/>
  </w:style>
  <w:style w:type="character" w:customStyle="1" w:styleId="Rubrik3Char">
    <w:name w:val="Rubrik 3 Char"/>
    <w:basedOn w:val="Standardstycketeckensnitt"/>
    <w:link w:val="Rubrik3"/>
    <w:uiPriority w:val="9"/>
    <w:rsid w:val="00F05CA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idfot">
    <w:name w:val="footer"/>
    <w:basedOn w:val="Normal"/>
    <w:link w:val="SidfotChar"/>
    <w:uiPriority w:val="99"/>
    <w:unhideWhenUsed/>
    <w:rsid w:val="0096308B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308B"/>
    <w:rPr>
      <w:rFonts w:ascii="Times New Roman" w:eastAsia="Times New Roman" w:hAnsi="Times New Roman" w:cs="Times New Roman"/>
      <w:lang w:eastAsia="en-GB"/>
    </w:rPr>
  </w:style>
  <w:style w:type="character" w:styleId="Sidnummer">
    <w:name w:val="page number"/>
    <w:basedOn w:val="Standardstycketeckensnitt"/>
    <w:uiPriority w:val="99"/>
    <w:semiHidden/>
    <w:unhideWhenUsed/>
    <w:rsid w:val="0096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3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2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sipri.org/wp-content/uploads/2020/08/Tutorial-4-Register-Per-Diem.mp4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ranet.sipri.org/wp-content/uploads/2020/08/Tutorial-3-Register-expenses-1.mp4" TargetMode="External"/><Relationship Id="rId12" Type="http://schemas.openxmlformats.org/officeDocument/2006/relationships/hyperlink" Target="https://intranet.sipri.org/wp-content/uploads/2020/08/Tutorial-4-Register-Per-Diem.mp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4.skatteverket.se/rattsligvagledning/386278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katteverket.se/privat/skatter/arbeteochinkomst/formaner/personalvardmotionochfriskvard/friskvardsaktiviteterao.4.15532c7b1442f256baee714.html" TargetMode="External"/><Relationship Id="rId14" Type="http://schemas.openxmlformats.org/officeDocument/2006/relationships/hyperlink" Target="mailto:salary@sip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13</Pages>
  <Words>2610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     Expenses                               Per diem               mILEAGE</vt:lpstr>
    </vt:vector>
  </TitlesOfParts>
  <Company>Sipri</Company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     Expenses                               Per diem               mILEAGE</dc:title>
  <dc:subject/>
  <dc:creator>Maria Volakaki</dc:creator>
  <cp:keywords/>
  <dc:description/>
  <cp:lastModifiedBy>Cecilia Bagge</cp:lastModifiedBy>
  <cp:revision>44</cp:revision>
  <cp:lastPrinted>2023-09-25T09:39:00Z</cp:lastPrinted>
  <dcterms:created xsi:type="dcterms:W3CDTF">2023-05-22T16:22:00Z</dcterms:created>
  <dcterms:modified xsi:type="dcterms:W3CDTF">2023-09-25T09:39:00Z</dcterms:modified>
</cp:coreProperties>
</file>